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864FE7">
        <w:rPr>
          <w:rFonts w:ascii="Times New Roman" w:hAnsi="Times New Roman" w:cs="Times New Roman"/>
          <w:sz w:val="28"/>
          <w:szCs w:val="28"/>
        </w:rPr>
        <w:t>АНИЕ НА ОИК ГЕН. ТОШЕВО НА 12</w:t>
      </w:r>
      <w:bookmarkStart w:id="0" w:name="_GoBack"/>
      <w:bookmarkEnd w:id="0"/>
      <w:r w:rsidR="005D2F68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4FE7" w:rsidRPr="00912D6A" w:rsidRDefault="00864FE7" w:rsidP="00864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D6A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ция на застъпник на кандидата в кандидатската листа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ПП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БЗНС,</w:t>
      </w:r>
      <w:r w:rsidRPr="00584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</w:p>
    <w:p w:rsidR="00864FE7" w:rsidRPr="00912D6A" w:rsidRDefault="00864FE7" w:rsidP="00864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D6A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912D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A66C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убликуване на уп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ълномощен представител на ПП БЗНС,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</w:p>
    <w:p w:rsidR="00864FE7" w:rsidRPr="00912D6A" w:rsidRDefault="00864FE7" w:rsidP="00864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D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</w:t>
      </w:r>
      <w:r w:rsidRPr="0099119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пълномощаване на членове на ОИК Генерал Тошево за приемане на бюлетини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</w:p>
    <w:p w:rsidR="00864FE7" w:rsidRPr="00912D6A" w:rsidRDefault="00864FE7" w:rsidP="00864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ромяна в съ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става на членове на СИК 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32 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Генерал Тошево предложени от ПП „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ГЕРБ“, назначени с решения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190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21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5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на ОИК Генерал Тошево.</w:t>
      </w:r>
    </w:p>
    <w:p w:rsidR="00864FE7" w:rsidRPr="00912D6A" w:rsidRDefault="00864FE7" w:rsidP="00864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2D6A"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7448A"/>
    <w:rsid w:val="000C1AE3"/>
    <w:rsid w:val="003D4A4F"/>
    <w:rsid w:val="00416403"/>
    <w:rsid w:val="00501223"/>
    <w:rsid w:val="00510049"/>
    <w:rsid w:val="0053619B"/>
    <w:rsid w:val="00551602"/>
    <w:rsid w:val="00586428"/>
    <w:rsid w:val="005B4BEE"/>
    <w:rsid w:val="005D2F68"/>
    <w:rsid w:val="007D48D0"/>
    <w:rsid w:val="007E14AE"/>
    <w:rsid w:val="00864FE7"/>
    <w:rsid w:val="009D5C71"/>
    <w:rsid w:val="00A20852"/>
    <w:rsid w:val="00A224D0"/>
    <w:rsid w:val="00B43DCA"/>
    <w:rsid w:val="00C27C8A"/>
    <w:rsid w:val="00C3674F"/>
    <w:rsid w:val="00D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B16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2025-01-16T14:45:00Z</cp:lastPrinted>
  <dcterms:created xsi:type="dcterms:W3CDTF">2025-02-12T14:11:00Z</dcterms:created>
  <dcterms:modified xsi:type="dcterms:W3CDTF">2025-02-12T14:12:00Z</dcterms:modified>
</cp:coreProperties>
</file>