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6F05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9.10.2023г. </w:t>
      </w:r>
      <w:r w:rsidR="00800D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2363E4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</w:t>
      </w:r>
      <w:bookmarkStart w:id="0" w:name="_GoBack"/>
      <w:bookmarkEnd w:id="0"/>
      <w:r w:rsidR="00F55B5F" w:rsidRPr="00AC03CF">
        <w:rPr>
          <w:rFonts w:ascii="Times New Roman" w:hAnsi="Times New Roman" w:cs="Times New Roman"/>
          <w:sz w:val="28"/>
          <w:szCs w:val="28"/>
        </w:rPr>
        <w:t xml:space="preserve">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E1" w:rsidRDefault="00DD5DE1" w:rsidP="003C4C84">
      <w:pPr>
        <w:pStyle w:val="a3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C94806" w:rsidRPr="00C94806" w:rsidRDefault="00DD5DE1" w:rsidP="00066C1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 w:rsidR="00C94806">
        <w:rPr>
          <w:color w:val="333333"/>
          <w:sz w:val="26"/>
          <w:szCs w:val="26"/>
        </w:rPr>
        <w:t>п</w:t>
      </w:r>
      <w:r w:rsidR="00C94806" w:rsidRPr="00155B5B">
        <w:rPr>
          <w:color w:val="333333"/>
          <w:sz w:val="26"/>
          <w:szCs w:val="26"/>
        </w:rPr>
        <w:t xml:space="preserve">ромяна в състава на членове на СИК </w:t>
      </w:r>
      <w:r w:rsidR="00C94806">
        <w:rPr>
          <w:color w:val="333333"/>
          <w:sz w:val="26"/>
          <w:szCs w:val="26"/>
        </w:rPr>
        <w:t xml:space="preserve">081200008 </w:t>
      </w:r>
      <w:r w:rsidR="00C94806" w:rsidRPr="00155B5B">
        <w:rPr>
          <w:color w:val="333333"/>
          <w:sz w:val="26"/>
          <w:szCs w:val="26"/>
        </w:rPr>
        <w:t>в община Генерал Тошево предложени от ПП</w:t>
      </w:r>
      <w:r w:rsidR="00C94806">
        <w:rPr>
          <w:color w:val="333333"/>
          <w:sz w:val="26"/>
          <w:szCs w:val="26"/>
        </w:rPr>
        <w:t xml:space="preserve"> ГЕРБ</w:t>
      </w:r>
      <w:r w:rsidR="00C94806"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3C4C84" w:rsidRPr="00172F6A" w:rsidRDefault="0017750E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 w:rsidR="00172F6A">
        <w:rPr>
          <w:color w:val="333333"/>
          <w:sz w:val="26"/>
          <w:szCs w:val="26"/>
        </w:rPr>
        <w:t>п</w:t>
      </w:r>
      <w:r w:rsidR="00172F6A" w:rsidRPr="00155B5B">
        <w:rPr>
          <w:color w:val="333333"/>
          <w:sz w:val="26"/>
          <w:szCs w:val="26"/>
        </w:rPr>
        <w:t xml:space="preserve">ромяна в състава на членове на СИК </w:t>
      </w:r>
      <w:r w:rsidR="00172F6A">
        <w:rPr>
          <w:color w:val="333333"/>
          <w:sz w:val="26"/>
          <w:szCs w:val="26"/>
        </w:rPr>
        <w:t xml:space="preserve">081200008 </w:t>
      </w:r>
      <w:r w:rsidR="00172F6A" w:rsidRPr="00155B5B">
        <w:rPr>
          <w:color w:val="333333"/>
          <w:sz w:val="26"/>
          <w:szCs w:val="26"/>
        </w:rPr>
        <w:t>в община Генерал Тошево предложени от ПП</w:t>
      </w:r>
      <w:r w:rsidR="00172F6A">
        <w:rPr>
          <w:color w:val="333333"/>
          <w:sz w:val="26"/>
          <w:szCs w:val="26"/>
        </w:rPr>
        <w:t xml:space="preserve"> ВЪЗРАЖДАНЕ</w:t>
      </w:r>
      <w:r w:rsidR="00172F6A"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172F6A" w:rsidRPr="00321A8C" w:rsidRDefault="00172F6A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21A8C">
        <w:rPr>
          <w:color w:val="333333"/>
          <w:sz w:val="28"/>
          <w:szCs w:val="28"/>
        </w:rPr>
        <w:t xml:space="preserve">Проект на решение </w:t>
      </w:r>
      <w:r w:rsidR="00F94FF1" w:rsidRPr="00321A8C">
        <w:rPr>
          <w:color w:val="333333"/>
          <w:sz w:val="28"/>
          <w:szCs w:val="28"/>
        </w:rPr>
        <w:t xml:space="preserve">относно </w:t>
      </w:r>
      <w:r w:rsidR="00F94FF1" w:rsidRPr="00321A8C">
        <w:rPr>
          <w:sz w:val="28"/>
          <w:szCs w:val="28"/>
        </w:rPr>
        <w:t>с</w:t>
      </w:r>
      <w:r w:rsidR="00F94FF1" w:rsidRPr="00321A8C">
        <w:rPr>
          <w:sz w:val="28"/>
          <w:szCs w:val="28"/>
        </w:rPr>
        <w:t>игнал с вх.№ 305/29.10.2023г.</w:t>
      </w:r>
    </w:p>
    <w:p w:rsidR="00F94FF1" w:rsidRPr="00321A8C" w:rsidRDefault="00321A8C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относно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игнал с вх.№ 306/29.10.2023г.</w:t>
      </w:r>
    </w:p>
    <w:p w:rsidR="00321A8C" w:rsidRPr="00590A7F" w:rsidRDefault="00321A8C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lastRenderedPageBreak/>
        <w:t>Проект за решение за п</w:t>
      </w:r>
      <w:r w:rsidRPr="00155B5B">
        <w:rPr>
          <w:color w:val="333333"/>
          <w:sz w:val="26"/>
          <w:szCs w:val="26"/>
        </w:rPr>
        <w:t xml:space="preserve">ромяна в състава на членове на СИК </w:t>
      </w:r>
      <w:r>
        <w:rPr>
          <w:color w:val="333333"/>
          <w:sz w:val="26"/>
          <w:szCs w:val="26"/>
        </w:rPr>
        <w:t xml:space="preserve">081200035 </w:t>
      </w:r>
      <w:r w:rsidRPr="00155B5B">
        <w:rPr>
          <w:color w:val="333333"/>
          <w:sz w:val="26"/>
          <w:szCs w:val="26"/>
        </w:rPr>
        <w:t>в община Генерал Тошево предложени от ПП</w:t>
      </w:r>
      <w:r>
        <w:rPr>
          <w:color w:val="333333"/>
          <w:sz w:val="26"/>
          <w:szCs w:val="26"/>
        </w:rPr>
        <w:t xml:space="preserve"> ГЕРБ</w:t>
      </w:r>
      <w:r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590A7F" w:rsidRPr="00D96F9B" w:rsidRDefault="00590A7F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на решение относно сигнал с вх. № </w:t>
      </w:r>
      <w:r>
        <w:rPr>
          <w:sz w:val="28"/>
          <w:szCs w:val="28"/>
        </w:rPr>
        <w:t>308/29.10.2023г.</w:t>
      </w:r>
    </w:p>
    <w:p w:rsidR="00D96F9B" w:rsidRPr="000859FA" w:rsidRDefault="00D96F9B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относно </w:t>
      </w:r>
      <w:r w:rsidR="000859FA">
        <w:rPr>
          <w:sz w:val="28"/>
          <w:szCs w:val="28"/>
        </w:rPr>
        <w:t>п</w:t>
      </w:r>
      <w:r>
        <w:rPr>
          <w:sz w:val="28"/>
          <w:szCs w:val="28"/>
        </w:rPr>
        <w:t>одадени сигнали с вх.№ 310/29.10.2023г. и вх.№ 311/29.10.2023г.</w:t>
      </w:r>
    </w:p>
    <w:p w:rsidR="000859FA" w:rsidRPr="00C5339D" w:rsidRDefault="000859FA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относно подаден </w:t>
      </w:r>
      <w:r>
        <w:rPr>
          <w:sz w:val="28"/>
          <w:szCs w:val="28"/>
        </w:rPr>
        <w:t>сигнал с вх. № 312/29.10.2023г. в 12:08ч.</w:t>
      </w:r>
    </w:p>
    <w:p w:rsidR="00164291" w:rsidRDefault="00C5339D" w:rsidP="00164291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относно подаден сигнал </w:t>
      </w:r>
      <w:r>
        <w:rPr>
          <w:sz w:val="28"/>
          <w:szCs w:val="28"/>
        </w:rPr>
        <w:t>вх. № 313/29.10.2023г.</w:t>
      </w:r>
    </w:p>
    <w:p w:rsidR="00C5339D" w:rsidRPr="00164291" w:rsidRDefault="00C5339D" w:rsidP="00164291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64291">
        <w:rPr>
          <w:sz w:val="28"/>
          <w:szCs w:val="28"/>
        </w:rPr>
        <w:t>Проект на решение относно подаден сигнал вх. №</w:t>
      </w:r>
      <w:r w:rsidRPr="00164291">
        <w:rPr>
          <w:sz w:val="28"/>
          <w:szCs w:val="28"/>
        </w:rPr>
        <w:t xml:space="preserve"> </w:t>
      </w:r>
      <w:r w:rsidRPr="00164291">
        <w:rPr>
          <w:sz w:val="28"/>
          <w:szCs w:val="28"/>
        </w:rPr>
        <w:t>314/29.10.2023г</w:t>
      </w:r>
      <w:r w:rsidRPr="00164291">
        <w:rPr>
          <w:sz w:val="28"/>
          <w:szCs w:val="28"/>
        </w:rPr>
        <w:t>.</w:t>
      </w:r>
    </w:p>
    <w:p w:rsidR="00164291" w:rsidRPr="003C4C84" w:rsidRDefault="00164291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Проект на решение относно подаден сигнал вх.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317/29.10.2023г.</w:t>
      </w:r>
    </w:p>
    <w:p w:rsidR="00DD5DE1" w:rsidRDefault="00DD5DE1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4F096D" w:rsidRPr="00AA473C" w:rsidRDefault="004F096D" w:rsidP="004F096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582D0D" w:rsidRDefault="002F7ABC" w:rsidP="00582D0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C4C84" w:rsidRPr="000A22EB" w:rsidRDefault="002F7ABC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 w:rsidR="00C94806">
        <w:rPr>
          <w:color w:val="333333"/>
          <w:sz w:val="26"/>
          <w:szCs w:val="26"/>
        </w:rPr>
        <w:t>п</w:t>
      </w:r>
      <w:r w:rsidR="00C94806" w:rsidRPr="00155B5B">
        <w:rPr>
          <w:color w:val="333333"/>
          <w:sz w:val="26"/>
          <w:szCs w:val="26"/>
        </w:rPr>
        <w:t xml:space="preserve">ромяна в състава на членове на СИК </w:t>
      </w:r>
      <w:r w:rsidR="00C94806">
        <w:rPr>
          <w:color w:val="333333"/>
          <w:sz w:val="26"/>
          <w:szCs w:val="26"/>
        </w:rPr>
        <w:t xml:space="preserve">081200008 </w:t>
      </w:r>
      <w:r w:rsidR="00C94806" w:rsidRPr="00155B5B">
        <w:rPr>
          <w:color w:val="333333"/>
          <w:sz w:val="26"/>
          <w:szCs w:val="26"/>
        </w:rPr>
        <w:t>в община Генерал Тошево предложени от ПП</w:t>
      </w:r>
      <w:r w:rsidR="00C94806">
        <w:rPr>
          <w:color w:val="333333"/>
          <w:sz w:val="26"/>
          <w:szCs w:val="26"/>
        </w:rPr>
        <w:t xml:space="preserve"> ГЕРБ</w:t>
      </w:r>
      <w:r w:rsidR="00C94806"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C94806" w:rsidRPr="009322BE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Пос</w:t>
      </w:r>
      <w:r>
        <w:rPr>
          <w:color w:val="333333"/>
          <w:sz w:val="26"/>
          <w:szCs w:val="26"/>
        </w:rPr>
        <w:t>тъпило е предложение с вх. № 303/29</w:t>
      </w:r>
      <w:r w:rsidRPr="00155B5B">
        <w:rPr>
          <w:color w:val="333333"/>
          <w:sz w:val="26"/>
          <w:szCs w:val="26"/>
        </w:rPr>
        <w:t xml:space="preserve">.10.2023 г. в ОИК Генерал Тошево от </w:t>
      </w:r>
      <w:r>
        <w:rPr>
          <w:color w:val="333333"/>
          <w:sz w:val="26"/>
          <w:szCs w:val="26"/>
        </w:rPr>
        <w:t>Гинка Георгиева</w:t>
      </w:r>
      <w:r w:rsidRPr="00155B5B">
        <w:rPr>
          <w:color w:val="333333"/>
          <w:sz w:val="26"/>
          <w:szCs w:val="26"/>
        </w:rPr>
        <w:t>, упълномощен представител на ПП</w:t>
      </w:r>
      <w:r>
        <w:rPr>
          <w:color w:val="333333"/>
          <w:sz w:val="26"/>
          <w:szCs w:val="26"/>
        </w:rPr>
        <w:t xml:space="preserve"> ГЕРБ</w:t>
      </w:r>
      <w:r w:rsidRPr="00155B5B">
        <w:rPr>
          <w:color w:val="333333"/>
          <w:sz w:val="26"/>
          <w:szCs w:val="26"/>
        </w:rPr>
        <w:t xml:space="preserve"> за освобождаване на членове на СИК в община Генерал Тошево, както следва:</w:t>
      </w:r>
    </w:p>
    <w:p w:rsidR="00C94806" w:rsidRDefault="00C94806" w:rsidP="00C948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218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Деляна Димитрова </w:t>
      </w:r>
      <w:proofErr w:type="spellStart"/>
      <w:r w:rsidRPr="003218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1874">
        <w:rPr>
          <w:rFonts w:ascii="Times New Roman" w:hAnsi="Times New Roman" w:cs="Times New Roman"/>
          <w:color w:val="333333"/>
          <w:sz w:val="26"/>
          <w:szCs w:val="26"/>
        </w:rPr>
        <w:t>– член на СИК 081200008</w:t>
      </w:r>
    </w:p>
    <w:p w:rsidR="00C94806" w:rsidRPr="00321874" w:rsidRDefault="00C94806" w:rsidP="00C9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4806" w:rsidRPr="00155B5B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lastRenderedPageBreak/>
        <w:t>В предложението са посочени имената и данните за лицата, които ще заменят освободените членове, посочен</w:t>
      </w:r>
      <w:r>
        <w:rPr>
          <w:color w:val="333333"/>
          <w:sz w:val="26"/>
          <w:szCs w:val="26"/>
        </w:rPr>
        <w:t>и</w:t>
      </w:r>
      <w:r w:rsidRPr="00155B5B">
        <w:rPr>
          <w:color w:val="333333"/>
          <w:sz w:val="26"/>
          <w:szCs w:val="26"/>
        </w:rPr>
        <w:t xml:space="preserve"> по-горе. Изпълнени са изискванията на закона, съобразно замяна членовете на СИК.</w:t>
      </w:r>
    </w:p>
    <w:p w:rsidR="002F7ABC" w:rsidRPr="00AC03CF" w:rsidRDefault="002F7ABC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Р Е Ш И:</w:t>
      </w:r>
    </w:p>
    <w:p w:rsidR="00C94806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ОСВОБОЖДАВА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 предложени от ПП</w:t>
      </w:r>
      <w:r>
        <w:rPr>
          <w:color w:val="333333"/>
          <w:sz w:val="26"/>
          <w:szCs w:val="26"/>
        </w:rPr>
        <w:t xml:space="preserve"> ГЕРБ</w:t>
      </w:r>
    </w:p>
    <w:p w:rsidR="00C94806" w:rsidRPr="00155B5B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21874">
        <w:rPr>
          <w:color w:val="000000"/>
          <w:sz w:val="28"/>
          <w:szCs w:val="28"/>
        </w:rPr>
        <w:t>Деляна Димитрова Димитрова</w:t>
      </w:r>
      <w:r>
        <w:rPr>
          <w:color w:val="000000"/>
        </w:rPr>
        <w:t xml:space="preserve"> </w:t>
      </w:r>
      <w:r w:rsidRPr="00321874">
        <w:rPr>
          <w:color w:val="333333"/>
          <w:sz w:val="26"/>
          <w:szCs w:val="26"/>
        </w:rPr>
        <w:t>– член на СИК 081200008</w:t>
      </w:r>
    </w:p>
    <w:p w:rsidR="00C94806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НАЗНАЧАВА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предложени от ПП</w:t>
      </w:r>
      <w:r>
        <w:rPr>
          <w:color w:val="333333"/>
          <w:sz w:val="26"/>
          <w:szCs w:val="26"/>
        </w:rPr>
        <w:t xml:space="preserve"> ГЕРБ</w:t>
      </w:r>
    </w:p>
    <w:p w:rsidR="00C94806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000000"/>
          <w:sz w:val="28"/>
          <w:szCs w:val="28"/>
        </w:rPr>
        <w:t>Мими Василева Марчева</w:t>
      </w:r>
      <w:r>
        <w:rPr>
          <w:color w:val="000000"/>
        </w:rPr>
        <w:t xml:space="preserve"> </w:t>
      </w:r>
      <w:r w:rsidRPr="00321874">
        <w:rPr>
          <w:color w:val="333333"/>
          <w:sz w:val="26"/>
          <w:szCs w:val="26"/>
        </w:rPr>
        <w:t>– член на СИК 081200008</w:t>
      </w:r>
    </w:p>
    <w:p w:rsidR="00C94806" w:rsidRPr="00155B5B" w:rsidRDefault="00C94806" w:rsidP="00C948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3C4C84" w:rsidRPr="000A22EB" w:rsidRDefault="003C4C84" w:rsidP="003C4C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4B01BE" w:rsidRDefault="004B01BE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A21F5" w:rsidRPr="00155B5B" w:rsidRDefault="001955B4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C4C84">
        <w:rPr>
          <w:sz w:val="28"/>
          <w:szCs w:val="28"/>
        </w:rPr>
        <w:t>Председателят предложи</w:t>
      </w:r>
      <w:r w:rsidR="0017750E" w:rsidRPr="003C4C84">
        <w:rPr>
          <w:sz w:val="28"/>
          <w:szCs w:val="28"/>
        </w:rPr>
        <w:t xml:space="preserve"> проект </w:t>
      </w:r>
      <w:r w:rsidR="001A21F5">
        <w:rPr>
          <w:sz w:val="28"/>
          <w:szCs w:val="28"/>
        </w:rPr>
        <w:t xml:space="preserve">на решение за </w:t>
      </w:r>
      <w:r w:rsidR="001A21F5">
        <w:rPr>
          <w:color w:val="333333"/>
          <w:sz w:val="26"/>
          <w:szCs w:val="26"/>
        </w:rPr>
        <w:t>п</w:t>
      </w:r>
      <w:r w:rsidR="001A21F5" w:rsidRPr="00155B5B">
        <w:rPr>
          <w:color w:val="333333"/>
          <w:sz w:val="26"/>
          <w:szCs w:val="26"/>
        </w:rPr>
        <w:t xml:space="preserve">ромяна в състава на членове на СИК </w:t>
      </w:r>
      <w:r w:rsidR="001A21F5">
        <w:rPr>
          <w:color w:val="333333"/>
          <w:sz w:val="26"/>
          <w:szCs w:val="26"/>
        </w:rPr>
        <w:t xml:space="preserve">081200008 </w:t>
      </w:r>
      <w:r w:rsidR="001A21F5" w:rsidRPr="00155B5B">
        <w:rPr>
          <w:color w:val="333333"/>
          <w:sz w:val="26"/>
          <w:szCs w:val="26"/>
        </w:rPr>
        <w:t>в община Генерал Тошево предложени от ПП</w:t>
      </w:r>
      <w:r w:rsidR="001A21F5">
        <w:rPr>
          <w:color w:val="333333"/>
          <w:sz w:val="26"/>
          <w:szCs w:val="26"/>
        </w:rPr>
        <w:t xml:space="preserve"> ВЪЗРАЖДАНЕ</w:t>
      </w:r>
      <w:r w:rsidR="001A21F5" w:rsidRPr="00155B5B">
        <w:rPr>
          <w:color w:val="333333"/>
          <w:sz w:val="26"/>
          <w:szCs w:val="26"/>
        </w:rPr>
        <w:t>, назначени с решения № 62/ 30.09.2023 г., на ОИК Генерал Тошево.</w:t>
      </w:r>
    </w:p>
    <w:p w:rsidR="001A21F5" w:rsidRPr="009322BE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Пос</w:t>
      </w:r>
      <w:r>
        <w:rPr>
          <w:color w:val="333333"/>
          <w:sz w:val="26"/>
          <w:szCs w:val="26"/>
        </w:rPr>
        <w:t>тъпило е предложение с вх. № 304/29</w:t>
      </w:r>
      <w:r w:rsidRPr="00155B5B">
        <w:rPr>
          <w:color w:val="333333"/>
          <w:sz w:val="26"/>
          <w:szCs w:val="26"/>
        </w:rPr>
        <w:t xml:space="preserve">.10.2023 г. в ОИК Генерал Тошево от </w:t>
      </w:r>
      <w:r>
        <w:rPr>
          <w:color w:val="333333"/>
          <w:sz w:val="26"/>
          <w:szCs w:val="26"/>
        </w:rPr>
        <w:t>Калинка Василева</w:t>
      </w:r>
      <w:r w:rsidRPr="00155B5B">
        <w:rPr>
          <w:color w:val="333333"/>
          <w:sz w:val="26"/>
          <w:szCs w:val="26"/>
        </w:rPr>
        <w:t>, упълномощен представител на ПП</w:t>
      </w:r>
      <w:r>
        <w:rPr>
          <w:color w:val="333333"/>
          <w:sz w:val="26"/>
          <w:szCs w:val="26"/>
        </w:rPr>
        <w:t xml:space="preserve"> ВЪЗРАЖДАНЕ</w:t>
      </w:r>
      <w:r w:rsidRPr="00155B5B">
        <w:rPr>
          <w:color w:val="333333"/>
          <w:sz w:val="26"/>
          <w:szCs w:val="26"/>
        </w:rPr>
        <w:t xml:space="preserve"> за освобождаване на членове на СИК в община Генерал Тошево, както следва:</w:t>
      </w:r>
    </w:p>
    <w:p w:rsidR="001A21F5" w:rsidRPr="00321874" w:rsidRDefault="001A21F5" w:rsidP="001A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Димитров Димитров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1874">
        <w:rPr>
          <w:rFonts w:ascii="Times New Roman" w:hAnsi="Times New Roman" w:cs="Times New Roman"/>
          <w:color w:val="333333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333333"/>
          <w:sz w:val="26"/>
          <w:szCs w:val="26"/>
        </w:rPr>
        <w:t>зам. председател</w:t>
      </w:r>
      <w:r w:rsidRPr="00321874">
        <w:rPr>
          <w:rFonts w:ascii="Times New Roman" w:hAnsi="Times New Roman" w:cs="Times New Roman"/>
          <w:color w:val="333333"/>
          <w:sz w:val="26"/>
          <w:szCs w:val="26"/>
        </w:rPr>
        <w:t xml:space="preserve"> на СИК 081200008</w:t>
      </w:r>
    </w:p>
    <w:p w:rsidR="001A21F5" w:rsidRPr="00155B5B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В предложението са посочени имената и данните за лицата, които ще заменят освободените членове, посочен</w:t>
      </w:r>
      <w:r>
        <w:rPr>
          <w:color w:val="333333"/>
          <w:sz w:val="26"/>
          <w:szCs w:val="26"/>
        </w:rPr>
        <w:t>и</w:t>
      </w:r>
      <w:r w:rsidRPr="00155B5B">
        <w:rPr>
          <w:color w:val="333333"/>
          <w:sz w:val="26"/>
          <w:szCs w:val="26"/>
        </w:rPr>
        <w:t xml:space="preserve"> по-горе. Изпълнени са изискванията на закона, съобразно замяна членовете на СИК.</w:t>
      </w:r>
    </w:p>
    <w:p w:rsidR="001A21F5" w:rsidRPr="00AC03CF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A21F5" w:rsidRPr="00155B5B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Предвид изложеното и на основание чл. 87, ал.1, т.6 и т.5 от Изборния кодекс Общинската избирателна комисия</w:t>
      </w:r>
    </w:p>
    <w:p w:rsidR="001A21F5" w:rsidRPr="00155B5B" w:rsidRDefault="001A21F5" w:rsidP="001A21F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Р Е Ш И:</w:t>
      </w:r>
    </w:p>
    <w:p w:rsidR="001A21F5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ОСВОБОЖДАВА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 предложени от ПП</w:t>
      </w:r>
      <w:r>
        <w:rPr>
          <w:color w:val="333333"/>
          <w:sz w:val="26"/>
          <w:szCs w:val="26"/>
        </w:rPr>
        <w:t xml:space="preserve"> ВЪЗРАЖДАНЕ</w:t>
      </w:r>
    </w:p>
    <w:p w:rsidR="001A21F5" w:rsidRPr="00155B5B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000000"/>
          <w:sz w:val="28"/>
          <w:szCs w:val="28"/>
        </w:rPr>
        <w:t>Георги Димитров Димитров</w:t>
      </w:r>
      <w:r>
        <w:rPr>
          <w:color w:val="000000"/>
        </w:rPr>
        <w:t xml:space="preserve"> </w:t>
      </w:r>
      <w:r w:rsidRPr="00321874">
        <w:rPr>
          <w:color w:val="333333"/>
          <w:sz w:val="26"/>
          <w:szCs w:val="26"/>
        </w:rPr>
        <w:t xml:space="preserve">– </w:t>
      </w:r>
      <w:r>
        <w:rPr>
          <w:color w:val="333333"/>
          <w:sz w:val="26"/>
          <w:szCs w:val="26"/>
        </w:rPr>
        <w:t>зам. председател</w:t>
      </w:r>
      <w:r w:rsidRPr="00321874">
        <w:rPr>
          <w:color w:val="333333"/>
          <w:sz w:val="26"/>
          <w:szCs w:val="26"/>
        </w:rPr>
        <w:t xml:space="preserve"> на СИК 081200008</w:t>
      </w:r>
    </w:p>
    <w:p w:rsidR="001A21F5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НАЗНАЧАВА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предложени от ПП</w:t>
      </w:r>
      <w:r>
        <w:rPr>
          <w:color w:val="333333"/>
          <w:sz w:val="26"/>
          <w:szCs w:val="26"/>
        </w:rPr>
        <w:t xml:space="preserve"> ВЪЗРАЖДАНЕ</w:t>
      </w:r>
    </w:p>
    <w:p w:rsidR="001A21F5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000000"/>
          <w:sz w:val="28"/>
          <w:szCs w:val="28"/>
        </w:rPr>
        <w:t xml:space="preserve">Радка Иванова </w:t>
      </w:r>
      <w:proofErr w:type="spellStart"/>
      <w:r>
        <w:rPr>
          <w:color w:val="000000"/>
          <w:sz w:val="28"/>
          <w:szCs w:val="28"/>
        </w:rPr>
        <w:t>Кишишева</w:t>
      </w:r>
      <w:proofErr w:type="spellEnd"/>
      <w:r>
        <w:rPr>
          <w:color w:val="000000"/>
        </w:rPr>
        <w:t xml:space="preserve"> </w:t>
      </w:r>
      <w:r w:rsidRPr="00321874">
        <w:rPr>
          <w:color w:val="333333"/>
          <w:sz w:val="26"/>
          <w:szCs w:val="26"/>
        </w:rPr>
        <w:t xml:space="preserve">– </w:t>
      </w:r>
      <w:r>
        <w:rPr>
          <w:color w:val="333333"/>
          <w:sz w:val="26"/>
          <w:szCs w:val="26"/>
        </w:rPr>
        <w:t>зам. председател</w:t>
      </w:r>
      <w:r w:rsidRPr="00321874">
        <w:rPr>
          <w:color w:val="333333"/>
          <w:sz w:val="26"/>
          <w:szCs w:val="26"/>
        </w:rPr>
        <w:t xml:space="preserve"> на СИК 081200008</w:t>
      </w:r>
    </w:p>
    <w:p w:rsidR="001A21F5" w:rsidRPr="00155B5B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4F096D" w:rsidRDefault="001A21F5" w:rsidP="001A21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Решението подлежи на обжалване пред ЦИК в срок до три дни от съобщаването му.</w:t>
      </w:r>
    </w:p>
    <w:p w:rsidR="001A21F5" w:rsidRDefault="001A21F5" w:rsidP="001A21F5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F94FF1" w:rsidRPr="00F94FF1" w:rsidRDefault="001A21F5" w:rsidP="00F94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F1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</w:t>
      </w:r>
      <w:r w:rsidR="00F94FF1">
        <w:rPr>
          <w:rFonts w:ascii="Times New Roman" w:hAnsi="Times New Roman" w:cs="Times New Roman"/>
          <w:sz w:val="28"/>
          <w:szCs w:val="28"/>
        </w:rPr>
        <w:t>относно с</w:t>
      </w:r>
      <w:r w:rsidR="00F94FF1" w:rsidRPr="00F94FF1">
        <w:rPr>
          <w:rFonts w:ascii="Times New Roman" w:hAnsi="Times New Roman" w:cs="Times New Roman"/>
          <w:sz w:val="28"/>
          <w:szCs w:val="28"/>
        </w:rPr>
        <w:t xml:space="preserve">игнал с вх.№ 305/29.10.2023г., постъпила в 8:50ч. от Владимир Начев </w:t>
      </w:r>
      <w:proofErr w:type="spellStart"/>
      <w:r w:rsidR="00F94FF1" w:rsidRPr="00F94FF1">
        <w:rPr>
          <w:rFonts w:ascii="Times New Roman" w:hAnsi="Times New Roman" w:cs="Times New Roman"/>
          <w:sz w:val="28"/>
          <w:szCs w:val="28"/>
        </w:rPr>
        <w:t>Начев</w:t>
      </w:r>
      <w:proofErr w:type="spellEnd"/>
      <w:r w:rsidR="00F94FF1" w:rsidRPr="00F94FF1">
        <w:rPr>
          <w:rFonts w:ascii="Times New Roman" w:hAnsi="Times New Roman" w:cs="Times New Roman"/>
          <w:sz w:val="28"/>
          <w:szCs w:val="28"/>
        </w:rPr>
        <w:t xml:space="preserve">, в качеството му на упълномощен представител на КП БСП ЗА БЪЛГАРИЯ. Изнесени са данни  за това, че в СИК 081200035 с. Пчеларово членува лицето Желязка Георгиева Димитрова, която е в брак с кандидата за общински съветник от листата на ПП ГЕРБ Димитър Александров Димитров. </w:t>
      </w:r>
    </w:p>
    <w:p w:rsidR="00F94FF1" w:rsidRPr="00F94FF1" w:rsidRDefault="00F94FF1" w:rsidP="00F94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F1">
        <w:rPr>
          <w:rFonts w:ascii="Times New Roman" w:hAnsi="Times New Roman" w:cs="Times New Roman"/>
          <w:sz w:val="28"/>
          <w:szCs w:val="28"/>
        </w:rPr>
        <w:t>Подалият сигнала моли за извършване на проверка и за отстраняване на описаното нарушение.</w:t>
      </w:r>
    </w:p>
    <w:p w:rsidR="001A21F5" w:rsidRPr="00F94FF1" w:rsidRDefault="00F94FF1" w:rsidP="00F94FF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94FF1">
        <w:rPr>
          <w:sz w:val="28"/>
          <w:szCs w:val="28"/>
        </w:rPr>
        <w:t xml:space="preserve">ОИК Генерал Тошево извърши служебна справка в регистрите на ГРАО, от която се установи, че лицето Желязка Георгиева Димитрова има сключен граждански брак с лицето Димитър Александров Димитров. Констатираното сочи допуснато нарушение на разпоредбата на чл. 96 във </w:t>
      </w:r>
      <w:proofErr w:type="spellStart"/>
      <w:r w:rsidRPr="00F94FF1">
        <w:rPr>
          <w:sz w:val="28"/>
          <w:szCs w:val="28"/>
        </w:rPr>
        <w:t>вр</w:t>
      </w:r>
      <w:proofErr w:type="spellEnd"/>
      <w:r w:rsidRPr="00F94FF1">
        <w:rPr>
          <w:sz w:val="28"/>
          <w:szCs w:val="28"/>
        </w:rPr>
        <w:t>. с чл. 66 на ИК, подари което ОИК Генерал Тошево</w:t>
      </w:r>
    </w:p>
    <w:p w:rsidR="00F94FF1" w:rsidRPr="00AC03CF" w:rsidRDefault="00F94FF1" w:rsidP="00F94FF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F94FF1" w:rsidRDefault="00F94FF1" w:rsidP="00F94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94FF1" w:rsidRDefault="00F94FF1" w:rsidP="00F94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Заличава като член на СИК 081200035 с. Пчеларово лицето Желязка Георгиева Димитрова.</w:t>
      </w:r>
    </w:p>
    <w:p w:rsidR="00F94FF1" w:rsidRDefault="00F94FF1" w:rsidP="00F94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Указва ПП ГЕРБ да посочат лице, което да встъпи като член на СИК 081200035 с. Пчеларово.</w:t>
      </w:r>
    </w:p>
    <w:p w:rsidR="00F94FF1" w:rsidRDefault="00F94FF1" w:rsidP="00F94FF1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5738E">
        <w:rPr>
          <w:rFonts w:ascii="Times New Roman" w:hAnsi="Times New Roman" w:cs="Times New Roman"/>
          <w:color w:val="333333"/>
          <w:sz w:val="26"/>
          <w:szCs w:val="26"/>
        </w:rPr>
        <w:t>Решението подлежи на обжалване пред ЦИК в срок до три дни от съобщаването му.</w:t>
      </w:r>
    </w:p>
    <w:p w:rsidR="00F94FF1" w:rsidRDefault="00F94FF1" w:rsidP="00F94FF1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94806" w:rsidRDefault="00F94FF1" w:rsidP="00F94FF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94FF1">
        <w:rPr>
          <w:sz w:val="28"/>
          <w:szCs w:val="28"/>
        </w:rPr>
        <w:t xml:space="preserve">Председателят предложи проект на решение </w:t>
      </w:r>
      <w:r>
        <w:rPr>
          <w:sz w:val="28"/>
          <w:szCs w:val="28"/>
        </w:rPr>
        <w:t>относно</w:t>
      </w:r>
      <w:r w:rsidR="00321A8C">
        <w:rPr>
          <w:sz w:val="28"/>
          <w:szCs w:val="28"/>
        </w:rPr>
        <w:t xml:space="preserve"> с</w:t>
      </w:r>
      <w:r w:rsidR="00321A8C">
        <w:rPr>
          <w:sz w:val="28"/>
          <w:szCs w:val="28"/>
        </w:rPr>
        <w:t>игнал с вх.№ 306/29.10.2023г., постъпила в 9:17ч. от Яна Бонева Георгиева, в качеството й на упълномощен представител на КП БСП ЗА БЪЛГАРИЯ. Изнасят се твърдения за това, че в голяма част от секциите членове на СИК сгъват бюлетината на две, като по този начин се вижда вота на избирателя. Моли за даване на указания за спазване на ИК.</w:t>
      </w:r>
    </w:p>
    <w:p w:rsidR="00321A8C" w:rsidRPr="00AC03CF" w:rsidRDefault="00321A8C" w:rsidP="00321A8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21A8C" w:rsidRDefault="00321A8C" w:rsidP="00321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Генерал Тошево след като се запозна със сигнала и съобразявайки разпоредбите на Изборния кодекс, в частност тайната на вота:</w:t>
      </w:r>
    </w:p>
    <w:p w:rsidR="00321A8C" w:rsidRDefault="00321A8C" w:rsidP="0032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21A8C" w:rsidRDefault="00321A8C" w:rsidP="00321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Указва на всички СИК в Община Генерал Тошево да не допускат сгъване на бюлетина при попадането й в избирателната урна, по начин даващ възможност за запознаване с вота на избирателя.</w:t>
      </w:r>
    </w:p>
    <w:p w:rsidR="00321A8C" w:rsidRDefault="00321A8C" w:rsidP="00321A8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5738E">
        <w:rPr>
          <w:color w:val="333333"/>
          <w:sz w:val="26"/>
          <w:szCs w:val="26"/>
        </w:rPr>
        <w:t>Решението подлежи на обжалване пред ЦИК в срок до три дни от съобщаването му.</w:t>
      </w:r>
    </w:p>
    <w:p w:rsidR="00321A8C" w:rsidRDefault="00321A8C" w:rsidP="00321A8C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21A8C" w:rsidRPr="00CA39A0" w:rsidRDefault="00321A8C" w:rsidP="00321A8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A39A0">
        <w:rPr>
          <w:sz w:val="28"/>
          <w:szCs w:val="28"/>
        </w:rPr>
        <w:t>Председателят предложи проект на решение</w:t>
      </w:r>
      <w:r w:rsidRPr="00CA39A0">
        <w:rPr>
          <w:sz w:val="28"/>
          <w:szCs w:val="28"/>
        </w:rPr>
        <w:t xml:space="preserve"> </w:t>
      </w:r>
      <w:r w:rsidRPr="00CA39A0">
        <w:rPr>
          <w:color w:val="333333"/>
          <w:sz w:val="28"/>
          <w:szCs w:val="28"/>
        </w:rPr>
        <w:t>за п</w:t>
      </w:r>
      <w:r w:rsidRPr="00CA39A0">
        <w:rPr>
          <w:color w:val="333333"/>
          <w:sz w:val="28"/>
          <w:szCs w:val="28"/>
        </w:rPr>
        <w:t>ромяна в състава на членове на СИК 081200035 в община Генерал Тошево предложени от ПП ГЕРБ, назначени с решения № 62/ 30.09.2023 г., на ОИК Генерал Тошево.</w:t>
      </w:r>
    </w:p>
    <w:p w:rsidR="00CA39A0" w:rsidRP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A39A0">
        <w:rPr>
          <w:color w:val="333333"/>
          <w:sz w:val="28"/>
          <w:szCs w:val="28"/>
        </w:rPr>
        <w:t>Постъпило е предложение с вх. № 307/29.10.2023 г. в ОИК Генерал Тошево от Гинка Георгиева, упълномощен представител на ПП ГЕРБ за освобождаване на членове на СИК в община Генерал Тошево, както следва:</w:t>
      </w:r>
    </w:p>
    <w:p w:rsidR="00CA39A0" w:rsidRPr="00CA39A0" w:rsidRDefault="00CA39A0" w:rsidP="00CA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Желязка Георгиева Димитрова </w:t>
      </w:r>
      <w:r w:rsidRPr="00CA39A0">
        <w:rPr>
          <w:rFonts w:ascii="Times New Roman" w:hAnsi="Times New Roman" w:cs="Times New Roman"/>
          <w:color w:val="333333"/>
          <w:sz w:val="28"/>
          <w:szCs w:val="28"/>
        </w:rPr>
        <w:t>– член на СИК 081200035</w:t>
      </w:r>
    </w:p>
    <w:p w:rsid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A39A0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CA39A0" w:rsidRPr="00AC03CF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CA39A0" w:rsidRPr="00155B5B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Предвид изложеното и на основание чл. 87, ал.1, т.6 и т.5 от Изборния кодекс Общинската избирателна комисия</w:t>
      </w:r>
    </w:p>
    <w:p w:rsidR="00CA39A0" w:rsidRPr="00155B5B" w:rsidRDefault="00CA39A0" w:rsidP="00CA39A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Р Е Ш И:</w:t>
      </w:r>
    </w:p>
    <w:p w:rsid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ОСВОБОЖДАВА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 предложени от ПП</w:t>
      </w:r>
      <w:r>
        <w:rPr>
          <w:color w:val="333333"/>
          <w:sz w:val="26"/>
          <w:szCs w:val="26"/>
        </w:rPr>
        <w:t xml:space="preserve"> ГЕРБ</w:t>
      </w:r>
    </w:p>
    <w:p w:rsid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000000"/>
          <w:sz w:val="28"/>
          <w:szCs w:val="28"/>
        </w:rPr>
        <w:t>Желязка Георгиева Димитрова</w:t>
      </w:r>
      <w:r>
        <w:rPr>
          <w:color w:val="000000"/>
        </w:rPr>
        <w:t xml:space="preserve"> </w:t>
      </w:r>
      <w:r w:rsidRPr="00321874">
        <w:rPr>
          <w:color w:val="333333"/>
          <w:sz w:val="26"/>
          <w:szCs w:val="26"/>
        </w:rPr>
        <w:t>– член на СИК 0812000</w:t>
      </w:r>
      <w:r>
        <w:rPr>
          <w:color w:val="333333"/>
          <w:sz w:val="26"/>
          <w:szCs w:val="26"/>
        </w:rPr>
        <w:t>35</w:t>
      </w:r>
    </w:p>
    <w:p w:rsid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rStyle w:val="a5"/>
          <w:color w:val="333333"/>
          <w:sz w:val="26"/>
          <w:szCs w:val="26"/>
        </w:rPr>
        <w:t>НАЗНАЧАВА</w:t>
      </w:r>
      <w:r w:rsidRPr="00155B5B">
        <w:rPr>
          <w:color w:val="333333"/>
          <w:sz w:val="26"/>
          <w:szCs w:val="26"/>
        </w:rPr>
        <w:t xml:space="preserve"> следните членове на СИК в Община Генерал Тошево предложени от ПП</w:t>
      </w:r>
      <w:r>
        <w:rPr>
          <w:color w:val="333333"/>
          <w:sz w:val="26"/>
          <w:szCs w:val="26"/>
        </w:rPr>
        <w:t xml:space="preserve"> ГЕРБ</w:t>
      </w:r>
    </w:p>
    <w:p w:rsid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000000"/>
          <w:sz w:val="28"/>
          <w:szCs w:val="28"/>
        </w:rPr>
        <w:t>Величка Димова Димитрова</w:t>
      </w:r>
      <w:r>
        <w:rPr>
          <w:color w:val="000000"/>
        </w:rPr>
        <w:t xml:space="preserve"> </w:t>
      </w:r>
      <w:r w:rsidRPr="00321874">
        <w:rPr>
          <w:color w:val="333333"/>
          <w:sz w:val="26"/>
          <w:szCs w:val="26"/>
        </w:rPr>
        <w:t>– член на СИК 0812000</w:t>
      </w:r>
      <w:r>
        <w:rPr>
          <w:color w:val="333333"/>
          <w:sz w:val="26"/>
          <w:szCs w:val="26"/>
        </w:rPr>
        <w:t>35</w:t>
      </w:r>
    </w:p>
    <w:p w:rsidR="00CA39A0" w:rsidRPr="00155B5B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CA39A0" w:rsidRDefault="00CA39A0" w:rsidP="00CA39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Решението подлежи на обжалване пред ЦИК в срок до три дни от съобщаването му.</w:t>
      </w:r>
    </w:p>
    <w:p w:rsidR="00590A7F" w:rsidRDefault="00590A7F" w:rsidP="00590A7F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седма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590A7F" w:rsidRDefault="00590A7F" w:rsidP="00590A7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94FF1">
        <w:rPr>
          <w:sz w:val="28"/>
          <w:szCs w:val="28"/>
        </w:rPr>
        <w:t xml:space="preserve">Председателят предложи проект на решение </w:t>
      </w:r>
      <w:r>
        <w:rPr>
          <w:sz w:val="28"/>
          <w:szCs w:val="28"/>
        </w:rPr>
        <w:t>относно сигнал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вх.№ 308/29.10.2023г.  </w:t>
      </w:r>
      <w:r w:rsidR="005B6104">
        <w:rPr>
          <w:sz w:val="28"/>
          <w:szCs w:val="28"/>
        </w:rPr>
        <w:t>Постъпил е сигнал с вх. № 308/29.10.2023г.  в 9:50ч. от Яна Бонева Георгиева, в качеството й на упълномощен представител на КП БСП ЗА БЪЛГАРИЯ, относно нарушение на изборния кодекс в с. Росица от Димитричка Василева Стоянова, изразяващо се в посрещане на избирателите в магазина и съпровождането им до избирателната секция 081200039.</w:t>
      </w:r>
    </w:p>
    <w:p w:rsidR="00590A7F" w:rsidRPr="00AC03CF" w:rsidRDefault="00590A7F" w:rsidP="00590A7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B6104" w:rsidRDefault="005B6104" w:rsidP="005B6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от представители на ОИК Генерал Тошево, не се установиха твърдените обстоятелства и на основание чл. 87, ал. 1, ОИК Генерал Тошево</w:t>
      </w:r>
    </w:p>
    <w:p w:rsidR="005B6104" w:rsidRPr="00584222" w:rsidRDefault="005B6104" w:rsidP="005B61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B6104" w:rsidRDefault="005B6104" w:rsidP="005B6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 указания на СИК 081200039 за спазване правилата на Изборния кодекс.</w:t>
      </w:r>
    </w:p>
    <w:p w:rsidR="00590A7F" w:rsidRPr="00584222" w:rsidRDefault="005B6104" w:rsidP="005B610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4222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590A7F" w:rsidRDefault="00D96F9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D96F9B" w:rsidRDefault="00D96F9B" w:rsidP="00D96F9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94FF1">
        <w:rPr>
          <w:sz w:val="28"/>
          <w:szCs w:val="28"/>
        </w:rPr>
        <w:t>Председателят предложи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 на решение относно Подадени сигнали с вх.№ 310/29.10.2023г. и вх.№ 311/29.10.2023г.</w:t>
      </w:r>
    </w:p>
    <w:p w:rsidR="00D96F9B" w:rsidRDefault="00D96F9B" w:rsidP="00D96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 е сигнал с вх. № 310/29.10.2023г.  в 10:30ч. от Георги Стефанов, в качеството му на упълномощен представител на ПП/ДБ, и сигнал с вх. № 311/29.10.2023г. от Николай Костов, в качеството му на упълномощен представител на МК БЗНС (ПП БЪЛГАРСКИ ВЪЗХОД) относно нарушение на изборния кодекс в с. Пчеларово от КП БСП ЗА България, изразяващо се в наличие на поставени агитационни материали на разстояние по-малко от 50м от избирателна секция 081200035.</w:t>
      </w:r>
    </w:p>
    <w:p w:rsidR="00D96F9B" w:rsidRPr="00AC03CF" w:rsidRDefault="00D96F9B" w:rsidP="00D96F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D96F9B" w:rsidRDefault="00D96F9B" w:rsidP="00D96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извършена проверка от представители на ОИК Генерал Тошево, се установи нарушение допуснато от СИК 081200035 - агитационните материали на КП БСП ЗА БЪЛГАРИЯ се намират в близост до секцията на разстояние по-малко от законоустановените 50м. и на основание чл. 87 ал. 1, във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чл. 184 ал. 1 ОИК Генерал Тошево</w:t>
      </w:r>
    </w:p>
    <w:p w:rsidR="00D96F9B" w:rsidRPr="00584222" w:rsidRDefault="00D96F9B" w:rsidP="00D96F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96F9B" w:rsidRDefault="00D96F9B" w:rsidP="00D96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 указания на СИК 081200035 да отстранят агитационните материали, намиращи се в близост до секцията и да спазват правилата на Изборния кодекс.</w:t>
      </w:r>
    </w:p>
    <w:p w:rsidR="00D96F9B" w:rsidRPr="00584222" w:rsidRDefault="00D96F9B" w:rsidP="00D96F9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4222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D96F9B" w:rsidRDefault="00D96F9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0859FA" w:rsidRDefault="000859FA" w:rsidP="000859FA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94FF1">
        <w:rPr>
          <w:sz w:val="28"/>
          <w:szCs w:val="28"/>
        </w:rPr>
        <w:t>Председателят предложи</w:t>
      </w:r>
      <w:r>
        <w:rPr>
          <w:sz w:val="28"/>
          <w:szCs w:val="28"/>
        </w:rPr>
        <w:t xml:space="preserve"> проект на решение относно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одаден сигнал </w:t>
      </w:r>
      <w:r>
        <w:rPr>
          <w:sz w:val="28"/>
          <w:szCs w:val="28"/>
        </w:rPr>
        <w:t>с вх.№ 312</w:t>
      </w:r>
      <w:r>
        <w:rPr>
          <w:sz w:val="28"/>
          <w:szCs w:val="28"/>
        </w:rPr>
        <w:t xml:space="preserve">/29.10.2023г. </w:t>
      </w:r>
    </w:p>
    <w:p w:rsidR="000859FA" w:rsidRDefault="000859FA" w:rsidP="000859F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Постъпил е сигнал с вх. № 312/29.10.2023г.  в 12:08ч. от Георги Стефанов, в качеството му на упълномощен представител на ПП/ДБ във връзка с това, че пред входната врата на изборното помещение, застъпник осигурява пропускането на гласоподавателите.</w:t>
      </w:r>
    </w:p>
    <w:p w:rsidR="000859FA" w:rsidRPr="00AC03CF" w:rsidRDefault="000859FA" w:rsidP="000859F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0859FA" w:rsidRDefault="000859FA" w:rsidP="000859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Съгласно ИК, правомощията на застъпника са регламентирани в чл.117 ал.1, които не включват осъществяване правото на гласуване на избирателите. Същото е нарушение на ИК, поради което </w:t>
      </w:r>
      <w:r w:rsidRPr="00510B93">
        <w:rPr>
          <w:rFonts w:ascii="Times New Roman" w:hAnsi="Times New Roman" w:cs="Times New Roman"/>
          <w:color w:val="333333"/>
          <w:sz w:val="26"/>
          <w:szCs w:val="26"/>
        </w:rPr>
        <w:t>на основание чл. 87, ал.1</w:t>
      </w:r>
      <w:r>
        <w:rPr>
          <w:rFonts w:ascii="Times New Roman" w:hAnsi="Times New Roman" w:cs="Times New Roman"/>
          <w:sz w:val="28"/>
          <w:szCs w:val="28"/>
        </w:rPr>
        <w:t xml:space="preserve"> ОИК Генерал Тошево</w:t>
      </w:r>
    </w:p>
    <w:p w:rsidR="000859FA" w:rsidRDefault="000859FA" w:rsidP="000859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859FA" w:rsidRPr="00510B93" w:rsidRDefault="000859FA" w:rsidP="000859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 указания на СИК 081200026 с. Красен да се преустанови контролирания достъп до секцията от гласоподавателите, осъществяван от застъпника.</w:t>
      </w:r>
    </w:p>
    <w:p w:rsidR="000859FA" w:rsidRPr="000859FA" w:rsidRDefault="000859FA" w:rsidP="000859F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tab/>
      </w:r>
      <w:r w:rsidRPr="00584222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A612DB" w:rsidRDefault="00A612D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859FA">
        <w:rPr>
          <w:rFonts w:ascii="Times New Roman" w:hAnsi="Times New Roman" w:cs="Times New Roman"/>
          <w:b/>
          <w:sz w:val="28"/>
          <w:szCs w:val="28"/>
          <w:u w:val="single"/>
        </w:rPr>
        <w:t>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99"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 относно подаден сигнал с вх.№</w:t>
      </w:r>
      <w:r w:rsidRPr="006E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313/29.10.2023г.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 е сигнал с вх. № 313/29.10.2023г.  в 12:20ч. от Яна Бонева Георгиева, в качеството й на упълномощен представител на КП БСП ЗА БЪЛГАРИЯ, относно нарушение на изборния кодекс в СИК 081200039 с. Росица от Валентин Великов, който в продължителен период от време стои пред секцията, разговаря с избиратели дошли да гласуват, предполагаемо извършване на агитация, което се явява нарушение на чл. 182 ал. 4 от ИК.</w:t>
      </w:r>
    </w:p>
    <w:p w:rsidR="006E5F99" w:rsidRPr="00AC03CF" w:rsidRDefault="006E5F99" w:rsidP="006E5F9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от представители на ОИК Генерал Тошево, не се установиха твърдените обстоятелства и на основание чл. 87, ал. 1 ИК, ОИК Генерал Тошево</w:t>
      </w:r>
    </w:p>
    <w:p w:rsidR="006E5F99" w:rsidRPr="00584222" w:rsidRDefault="006E5F99" w:rsidP="006E5F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 указания на СИК 081200039 за спазване правилата на Изборния кодекс.</w:t>
      </w:r>
    </w:p>
    <w:p w:rsidR="006E5F99" w:rsidRPr="006E5F99" w:rsidRDefault="006E5F99" w:rsidP="006E5F9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4222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6E5F99" w:rsidRDefault="006E5F99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единадесета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99"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 относно подаден сигнал с вх.№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314/29.10.2023г.  в 14:05ч. от Владимир Начев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качеството му на упълномощен представител на КП БСП ЗА БЪЛГАРИЯ, относно нарушение на изборния кодекс в СИК 081200047 с. Чернооково от Веселина Недялкова, която през целия ден стои пред секцията, разговаря с избиратели дошли да гласуват, като вероятно провежда агитация в своя полза, което се явява нарушение на чл. 182 ал. 4 от ИК.</w:t>
      </w:r>
    </w:p>
    <w:p w:rsidR="006E5F99" w:rsidRPr="00AC03CF" w:rsidRDefault="006E5F99" w:rsidP="006E5F9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r w:rsidR="003667C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от представители на ОИК Генерал Тошево, не се установиха твърдените обстоятелства и на основание чл. 87, ал. 1 ИК, ОИК Генерал Тошево</w:t>
      </w:r>
    </w:p>
    <w:p w:rsidR="006E5F99" w:rsidRPr="00584222" w:rsidRDefault="006E5F99" w:rsidP="006E5F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 указания на СИК 081200047 за спазване правилата на Изборния кодекс.</w:t>
      </w:r>
    </w:p>
    <w:p w:rsidR="006E5F99" w:rsidRPr="006E5F99" w:rsidRDefault="006E5F99" w:rsidP="006E5F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222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6E5F99" w:rsidRDefault="006E5F99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дванадесета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64291" w:rsidRDefault="00164291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предложи </w:t>
      </w:r>
      <w:r w:rsidRPr="00164291">
        <w:rPr>
          <w:rFonts w:ascii="Times New Roman" w:hAnsi="Times New Roman" w:cs="Times New Roman"/>
          <w:sz w:val="28"/>
          <w:szCs w:val="28"/>
        </w:rPr>
        <w:t>п</w:t>
      </w:r>
      <w:r w:rsidRPr="00164291">
        <w:rPr>
          <w:rFonts w:ascii="Times New Roman" w:hAnsi="Times New Roman" w:cs="Times New Roman"/>
          <w:sz w:val="28"/>
          <w:szCs w:val="28"/>
        </w:rPr>
        <w:t>роект на решение относно подаден сигнал вх. № 317/29.10.2023г.</w:t>
      </w:r>
    </w:p>
    <w:p w:rsidR="00164291" w:rsidRDefault="00164291" w:rsidP="00164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писмо по електронната поща озаглавено „СИГНАЛ“ с вх. № 317/29.10.2023г.  в 17:32ч. от Калинка Василева, относно лицето Георги Стефанов кандидат за общински съветник.</w:t>
      </w:r>
    </w:p>
    <w:p w:rsidR="00164291" w:rsidRPr="00AC03CF" w:rsidRDefault="00164291" w:rsidP="0016429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164291" w:rsidRPr="00AC03CF" w:rsidRDefault="00164291" w:rsidP="001642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64291" w:rsidRPr="00AC03CF" w:rsidRDefault="00164291" w:rsidP="001642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64291" w:rsidRDefault="00164291" w:rsidP="00164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64291" w:rsidRDefault="00164291" w:rsidP="00164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съдържанието на писмото не се съдържат данни за извършено нарушение на ИК от посоченото лице, поради което на основание чл.87 ал.1 от ИК, ОИК Генерал Тошево</w:t>
      </w:r>
    </w:p>
    <w:p w:rsidR="00164291" w:rsidRDefault="00164291" w:rsidP="00164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64291" w:rsidRDefault="00164291" w:rsidP="00164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Оставя без разглеждане депозирания по електронната поща сигнал от Калинка Василева.</w:t>
      </w:r>
    </w:p>
    <w:p w:rsidR="00164291" w:rsidRPr="00164291" w:rsidRDefault="00164291" w:rsidP="0016429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4222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164291" w:rsidRDefault="00164291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800D70" w:rsidRDefault="00800D70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366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859FA"/>
    <w:rsid w:val="000B41A0"/>
    <w:rsid w:val="000B6A61"/>
    <w:rsid w:val="000D1A3E"/>
    <w:rsid w:val="001011CA"/>
    <w:rsid w:val="00106CC0"/>
    <w:rsid w:val="0011127E"/>
    <w:rsid w:val="00143BFB"/>
    <w:rsid w:val="00164291"/>
    <w:rsid w:val="00172F6A"/>
    <w:rsid w:val="0017750E"/>
    <w:rsid w:val="001955B4"/>
    <w:rsid w:val="001A21F5"/>
    <w:rsid w:val="00213790"/>
    <w:rsid w:val="00232898"/>
    <w:rsid w:val="002363E4"/>
    <w:rsid w:val="00290E50"/>
    <w:rsid w:val="002F5D00"/>
    <w:rsid w:val="002F7ABC"/>
    <w:rsid w:val="003046F3"/>
    <w:rsid w:val="00321A8C"/>
    <w:rsid w:val="003667CA"/>
    <w:rsid w:val="003C4C84"/>
    <w:rsid w:val="003D7733"/>
    <w:rsid w:val="003F0299"/>
    <w:rsid w:val="003F6D1D"/>
    <w:rsid w:val="004428DC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0A7F"/>
    <w:rsid w:val="00591134"/>
    <w:rsid w:val="005B6104"/>
    <w:rsid w:val="005C45A7"/>
    <w:rsid w:val="005F6029"/>
    <w:rsid w:val="006B12FF"/>
    <w:rsid w:val="006B6929"/>
    <w:rsid w:val="006D068A"/>
    <w:rsid w:val="006E1C06"/>
    <w:rsid w:val="006E5F99"/>
    <w:rsid w:val="006F059E"/>
    <w:rsid w:val="00701D12"/>
    <w:rsid w:val="00744E84"/>
    <w:rsid w:val="007A55F7"/>
    <w:rsid w:val="007B1A8B"/>
    <w:rsid w:val="007D2157"/>
    <w:rsid w:val="007D642B"/>
    <w:rsid w:val="00800D70"/>
    <w:rsid w:val="00817AC4"/>
    <w:rsid w:val="00843260"/>
    <w:rsid w:val="00852E55"/>
    <w:rsid w:val="00871B17"/>
    <w:rsid w:val="008D2228"/>
    <w:rsid w:val="00924BA0"/>
    <w:rsid w:val="009611C5"/>
    <w:rsid w:val="0096633C"/>
    <w:rsid w:val="009B235F"/>
    <w:rsid w:val="009C4787"/>
    <w:rsid w:val="00A36A70"/>
    <w:rsid w:val="00A612DB"/>
    <w:rsid w:val="00AB5690"/>
    <w:rsid w:val="00AC03CF"/>
    <w:rsid w:val="00B04B3F"/>
    <w:rsid w:val="00B546F4"/>
    <w:rsid w:val="00B67779"/>
    <w:rsid w:val="00B75029"/>
    <w:rsid w:val="00B86735"/>
    <w:rsid w:val="00BA1F4D"/>
    <w:rsid w:val="00C0261B"/>
    <w:rsid w:val="00C5339D"/>
    <w:rsid w:val="00C94806"/>
    <w:rsid w:val="00CA39A0"/>
    <w:rsid w:val="00CC2305"/>
    <w:rsid w:val="00CD4983"/>
    <w:rsid w:val="00D91D04"/>
    <w:rsid w:val="00D96F9B"/>
    <w:rsid w:val="00DD5DE1"/>
    <w:rsid w:val="00DF35DB"/>
    <w:rsid w:val="00E260A3"/>
    <w:rsid w:val="00E557D1"/>
    <w:rsid w:val="00EF309A"/>
    <w:rsid w:val="00F55B5F"/>
    <w:rsid w:val="00F6443B"/>
    <w:rsid w:val="00F94FF1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5093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2023-10-28T14:22:00Z</cp:lastPrinted>
  <dcterms:created xsi:type="dcterms:W3CDTF">2023-10-29T06:15:00Z</dcterms:created>
  <dcterms:modified xsi:type="dcterms:W3CDTF">2023-10-30T00:44:00Z</dcterms:modified>
</cp:coreProperties>
</file>