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ЕВО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Default="006B6929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05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Default="006B6929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Днес 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2023г. от 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17:3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B86735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B86735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EC45CA" w:rsidRPr="00B86735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EC45CA" w:rsidRPr="00B86735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EC45CA" w:rsidRPr="00B86735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810823">
        <w:rPr>
          <w:rFonts w:ascii="Times New Roman" w:hAnsi="Times New Roman" w:cs="Times New Roman"/>
          <w:sz w:val="28"/>
          <w:szCs w:val="28"/>
        </w:rPr>
        <w:t>17:3</w:t>
      </w:r>
      <w:r w:rsidR="0017786C">
        <w:rPr>
          <w:rFonts w:ascii="Times New Roman" w:hAnsi="Times New Roman" w:cs="Times New Roman"/>
          <w:sz w:val="28"/>
          <w:szCs w:val="28"/>
        </w:rPr>
        <w:t xml:space="preserve">0 </w:t>
      </w:r>
      <w:r w:rsidR="00F55B5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</w:t>
      </w:r>
      <w:r w:rsidR="00EC45CA" w:rsidRPr="00B86735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6E1C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EC45CA" w:rsidRDefault="00EC45CA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F55B5F" w:rsidRDefault="0017786C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810823">
        <w:rPr>
          <w:rFonts w:ascii="Times New Roman" w:hAnsi="Times New Roman" w:cs="Times New Roman"/>
          <w:sz w:val="28"/>
          <w:szCs w:val="28"/>
        </w:rPr>
        <w:t>регистриране на кандидати за кмет на община, кметове на кметства и общински съветници на ПП „ГЕРБ“ при произвеждане на изборите за общински съветници и за кметове на 29 октомври 2023г.</w:t>
      </w:r>
    </w:p>
    <w:p w:rsidR="00810823" w:rsidRDefault="00810823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 за кмет на община, от МК „БЗНС“ (ПП „БЪЛГАРСКИ ВЪЗХОД“) при произвеждане на изборите за общински съветници и за кметове на 29 октомври 2023г.</w:t>
      </w:r>
    </w:p>
    <w:p w:rsidR="00EC45CA" w:rsidRPr="00EC45CA" w:rsidRDefault="00EC45CA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144171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Докладва – </w:t>
      </w: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Pr="00144171">
        <w:rPr>
          <w:rFonts w:ascii="Times New Roman" w:hAnsi="Times New Roman" w:cs="Times New Roman"/>
          <w:sz w:val="28"/>
          <w:szCs w:val="28"/>
        </w:rPr>
        <w:t xml:space="preserve"> на ОИК</w:t>
      </w:r>
    </w:p>
    <w:p w:rsidR="00EC45CA" w:rsidRPr="00144171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lastRenderedPageBreak/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481DA5" w:rsidRPr="00144171" w:rsidRDefault="00481DA5" w:rsidP="00481DA5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F97AC7" w:rsidRDefault="00F97AC7" w:rsidP="00481DA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F97AC7" w:rsidRPr="00144171" w:rsidRDefault="00F97AC7" w:rsidP="00F97AC7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EC45CA" w:rsidRPr="00EC45CA" w:rsidRDefault="00EC45CA" w:rsidP="00EC45C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44171">
        <w:rPr>
          <w:sz w:val="28"/>
          <w:szCs w:val="28"/>
        </w:rPr>
        <w:t>Председателят предложи проект на решение относно</w:t>
      </w:r>
      <w:r>
        <w:rPr>
          <w:sz w:val="28"/>
          <w:szCs w:val="28"/>
        </w:rPr>
        <w:t xml:space="preserve"> </w:t>
      </w:r>
      <w:r w:rsidRPr="00EC45CA">
        <w:rPr>
          <w:color w:val="333333"/>
          <w:sz w:val="28"/>
          <w:szCs w:val="28"/>
        </w:rPr>
        <w:t xml:space="preserve">регистриране на кандидатска листа за </w:t>
      </w:r>
      <w:r w:rsidR="00810823">
        <w:rPr>
          <w:color w:val="333333"/>
          <w:sz w:val="28"/>
          <w:szCs w:val="28"/>
        </w:rPr>
        <w:t>кметове на кметства</w:t>
      </w:r>
      <w:r w:rsidRPr="00EC45CA">
        <w:rPr>
          <w:color w:val="333333"/>
          <w:sz w:val="28"/>
          <w:szCs w:val="28"/>
        </w:rPr>
        <w:t xml:space="preserve"> от </w:t>
      </w:r>
      <w:r w:rsidR="0016531D">
        <w:rPr>
          <w:color w:val="333333"/>
          <w:sz w:val="28"/>
          <w:szCs w:val="28"/>
        </w:rPr>
        <w:t>ПП „ГЕРБ“</w:t>
      </w:r>
      <w:r w:rsidRPr="00EC45CA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EC45CA" w:rsidRPr="00EC45CA" w:rsidRDefault="00EC45CA" w:rsidP="00EC45C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C45CA">
        <w:rPr>
          <w:color w:val="333333"/>
          <w:sz w:val="28"/>
          <w:szCs w:val="28"/>
        </w:rPr>
        <w:t xml:space="preserve">Постъпило е предложение с </w:t>
      </w:r>
      <w:r w:rsidR="00810823">
        <w:rPr>
          <w:color w:val="333333"/>
          <w:sz w:val="28"/>
          <w:szCs w:val="28"/>
        </w:rPr>
        <w:t>вх.№ 68/25.09.2023г., регистрирано под № 3</w:t>
      </w:r>
      <w:r w:rsidR="00810823" w:rsidRPr="00A36F73">
        <w:rPr>
          <w:color w:val="333333"/>
          <w:sz w:val="28"/>
          <w:szCs w:val="28"/>
        </w:rPr>
        <w:t>/2</w:t>
      </w:r>
      <w:r w:rsidR="00810823">
        <w:rPr>
          <w:color w:val="333333"/>
          <w:sz w:val="28"/>
          <w:szCs w:val="28"/>
        </w:rPr>
        <w:t>5</w:t>
      </w:r>
      <w:r w:rsidR="00810823" w:rsidRPr="00A36F73">
        <w:rPr>
          <w:color w:val="333333"/>
          <w:sz w:val="28"/>
          <w:szCs w:val="28"/>
        </w:rPr>
        <w:t>.09.2023г.</w:t>
      </w:r>
      <w:r w:rsidR="00810823" w:rsidRPr="0017158A">
        <w:rPr>
          <w:color w:val="333333"/>
        </w:rPr>
        <w:t xml:space="preserve"> </w:t>
      </w:r>
      <w:r w:rsidR="00810823">
        <w:rPr>
          <w:color w:val="333333"/>
          <w:sz w:val="28"/>
          <w:szCs w:val="28"/>
        </w:rPr>
        <w:t xml:space="preserve"> в 12:30</w:t>
      </w:r>
      <w:r w:rsidR="00810823" w:rsidRPr="00A058CA">
        <w:rPr>
          <w:color w:val="333333"/>
          <w:sz w:val="28"/>
          <w:szCs w:val="28"/>
        </w:rPr>
        <w:t xml:space="preserve"> часа</w:t>
      </w:r>
      <w:r w:rsidRPr="00EC45CA">
        <w:rPr>
          <w:color w:val="333333"/>
          <w:sz w:val="28"/>
          <w:szCs w:val="28"/>
        </w:rPr>
        <w:t xml:space="preserve"> в регистъра на кандидатите за </w:t>
      </w:r>
      <w:r w:rsidR="00810823">
        <w:rPr>
          <w:color w:val="333333"/>
          <w:sz w:val="28"/>
          <w:szCs w:val="28"/>
        </w:rPr>
        <w:t>кметове на кметства</w:t>
      </w:r>
      <w:r w:rsidRPr="00EC45CA">
        <w:rPr>
          <w:color w:val="333333"/>
          <w:sz w:val="28"/>
          <w:szCs w:val="28"/>
        </w:rPr>
        <w:t xml:space="preserve">, подписано от </w:t>
      </w:r>
      <w:proofErr w:type="spellStart"/>
      <w:r w:rsidR="00810823" w:rsidRPr="00A058CA">
        <w:rPr>
          <w:color w:val="333333"/>
          <w:sz w:val="28"/>
          <w:szCs w:val="28"/>
        </w:rPr>
        <w:t>от</w:t>
      </w:r>
      <w:proofErr w:type="spellEnd"/>
      <w:r w:rsidR="00810823" w:rsidRPr="00A058CA">
        <w:rPr>
          <w:color w:val="333333"/>
          <w:sz w:val="28"/>
          <w:szCs w:val="28"/>
        </w:rPr>
        <w:t xml:space="preserve"> </w:t>
      </w:r>
      <w:r w:rsidR="00810823">
        <w:rPr>
          <w:color w:val="333333"/>
          <w:sz w:val="28"/>
          <w:szCs w:val="28"/>
        </w:rPr>
        <w:t>Георги Русев Георгиев</w:t>
      </w:r>
      <w:r w:rsidR="00810823" w:rsidRPr="00A058CA">
        <w:rPr>
          <w:color w:val="333333"/>
          <w:sz w:val="28"/>
          <w:szCs w:val="28"/>
        </w:rPr>
        <w:t xml:space="preserve">, упълномощен от </w:t>
      </w:r>
      <w:r w:rsidR="00810823">
        <w:rPr>
          <w:color w:val="333333"/>
          <w:sz w:val="28"/>
          <w:szCs w:val="28"/>
        </w:rPr>
        <w:t xml:space="preserve">Бойко Методиев Борисов, чрез Деница Евгениева </w:t>
      </w:r>
      <w:proofErr w:type="spellStart"/>
      <w:r w:rsidR="00810823">
        <w:rPr>
          <w:color w:val="333333"/>
          <w:sz w:val="28"/>
          <w:szCs w:val="28"/>
        </w:rPr>
        <w:t>Сачева</w:t>
      </w:r>
      <w:proofErr w:type="spellEnd"/>
      <w:r w:rsidR="00810823">
        <w:rPr>
          <w:color w:val="333333"/>
          <w:sz w:val="28"/>
          <w:szCs w:val="28"/>
        </w:rPr>
        <w:t xml:space="preserve"> от ПП „ГЕРБ“ .</w:t>
      </w:r>
      <w:r w:rsidRPr="00EC45CA">
        <w:rPr>
          <w:color w:val="333333"/>
          <w:sz w:val="28"/>
          <w:szCs w:val="28"/>
        </w:rPr>
        <w:t xml:space="preserve"> на 29 октомври 2023г.</w:t>
      </w:r>
    </w:p>
    <w:p w:rsidR="0016531D" w:rsidRPr="0016531D" w:rsidRDefault="0016531D" w:rsidP="0016531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приложени:</w:t>
      </w:r>
    </w:p>
    <w:p w:rsidR="0016531D" w:rsidRPr="0016531D" w:rsidRDefault="0016531D" w:rsidP="001653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Заявления-декларации от кандидатите за кмет на кметство /Приложение № 54-МИ от изборните книжа/ - 10 бр.,</w:t>
      </w:r>
    </w:p>
    <w:p w:rsidR="0016531D" w:rsidRPr="0016531D" w:rsidRDefault="0016531D" w:rsidP="001653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Пълномощни</w:t>
      </w:r>
    </w:p>
    <w:p w:rsidR="0016531D" w:rsidRPr="0016531D" w:rsidRDefault="0016531D" w:rsidP="0016531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Налице са изискванията на чл.156, чл.397, ал.1, чл.412, чл.413, ал.2 и чл.414 от Изборния кодекс и Решение № 2122-МИ/29.08.2023 г. на ЦИК.</w:t>
      </w:r>
    </w:p>
    <w:p w:rsidR="0016531D" w:rsidRDefault="0016531D" w:rsidP="001653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15D" w:rsidRDefault="00E4115D" w:rsidP="001653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16531D" w:rsidRPr="0009364D" w:rsidRDefault="0016531D" w:rsidP="00165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16531D" w:rsidRPr="0009364D" w:rsidRDefault="0016531D" w:rsidP="00165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16531D" w:rsidRPr="0016531D" w:rsidRDefault="0016531D" w:rsidP="0016531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4115D" w:rsidRDefault="00E4115D" w:rsidP="001653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E4115D" w:rsidRDefault="00E4115D" w:rsidP="001653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16531D" w:rsidRPr="0016531D" w:rsidRDefault="0016531D" w:rsidP="001653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Ерсин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Лютфиев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Емурлов, ЕГН *** за кандидат за кмет на кметство с. Къпиново,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Красимира Стоянова Иванова, ЕГН *** за кандидат за кмет на кметство с. Изворово,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Ридван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Селиатилов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Джелилов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 *** за кандидат за кмет на кметство с. Росица,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Мирослав Савов Вичев, ЕГН *** за кандидат за кмет на кметство с. Пчеларово,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Стефан Огнянов Стефанов, ЕГН *** за кандидат за кмет на кметство с. Присад,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Сесил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Юксел Шабанова, ЕГН *** за кандидат за кмет на кметство с. Малина,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Михаил Панайотов Добрев, ЕГН *** за кандидат за кмет на кметство с. Люляково,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Регистрира </w:t>
      </w:r>
      <w:r w:rsidRPr="001653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Димитричка Петкова Стоянова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 *** за кандидат за кмет на кметство с. Равнец, издигнат от ПП „ГЕРБ“ при произвеждане на изборите за общински съветници и за кметове на 29 октомври 2023г.</w:t>
      </w: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Валентин Иванов Петров, ЕГН *** за кандидат за кмет на кметство с. Житен, издигнат от ПП „ГЕРБ“ при произвеждане на изборите за общински съветници и за кметове на 29 октомври 2023 г.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Регистрира </w:t>
      </w:r>
      <w:r w:rsidRPr="001653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Велико Енчев Георгиев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 *** за кандидат за кмет на кметство с. Кардам, издигнат от ПП „ГЕРБ“ при произвеждане на изборите за общински съветници и за кметове на 29 октомври 2023 г.</w:t>
      </w: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</w:p>
    <w:p w:rsidR="0016531D" w:rsidRPr="0016531D" w:rsidRDefault="0016531D" w:rsidP="001653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Къпиново, общ. Ген. Тошево Ерсин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Лютфиев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Емурлов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Изворово, общ. Ген. Тошево Красимира Стоянова Иванова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Росица, общ. Ген. Тошево Ридван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Селиатилов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Джелилов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Пчеларово, общ. Ген. Тошево Мирослав Савов Вичев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Присад, общ. Ген. Тошево Стефан Огнянов Стефанов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Малина, общ. Ген. Тошево </w:t>
      </w:r>
      <w:proofErr w:type="spellStart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Сисел</w:t>
      </w:r>
      <w:proofErr w:type="spellEnd"/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Юксел Шабанова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Люляково, общ. Ген. Тошево Михаил Панайотов Добрев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Равнец, общ. Ген. Тошево Димитричка Петкова Стоянова от ПП „ГЕРБ“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Житен, общ. Ген. Тошево Валентин Иванов Петров от </w:t>
      </w:r>
      <w:r w:rsidRPr="0016531D">
        <w:rPr>
          <w:rFonts w:ascii="Times New Roman" w:hAnsi="Times New Roman" w:cs="Times New Roman"/>
        </w:rPr>
        <w:t>ПП „ГЕРБ“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  <w:sz w:val="28"/>
          <w:szCs w:val="28"/>
        </w:rPr>
      </w:pPr>
      <w:r w:rsidRPr="00165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ВПИСВА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кандидат за Кмет на кметство с. Кардам, общ. Ген. Тошево Велико Енчев Георгиев от </w:t>
      </w:r>
      <w:r w:rsidRPr="0016531D">
        <w:rPr>
          <w:rFonts w:ascii="Times New Roman" w:hAnsi="Times New Roman" w:cs="Times New Roman"/>
        </w:rPr>
        <w:t>ПП „ГЕРБ“</w:t>
      </w:r>
      <w:r w:rsidRPr="001653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общински съветници и кметове на 29 октомври 2023 </w:t>
      </w:r>
    </w:p>
    <w:p w:rsidR="00EC45CA" w:rsidRPr="0016531D" w:rsidRDefault="00EC45CA" w:rsidP="001653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6531D">
        <w:rPr>
          <w:rFonts w:ascii="Times New Roman" w:hAnsi="Times New Roman" w:cs="Times New Roman"/>
          <w:color w:val="333333"/>
          <w:sz w:val="28"/>
          <w:szCs w:val="28"/>
        </w:rPr>
        <w:t>Общинска избирателна комисия – Ген. Тошево да издаде удостоверения на регистрираните кандидати.</w:t>
      </w:r>
    </w:p>
    <w:p w:rsidR="00EC45CA" w:rsidRDefault="00EC45CA" w:rsidP="00EC45C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EC45CA">
        <w:rPr>
          <w:color w:val="333333"/>
          <w:sz w:val="28"/>
          <w:szCs w:val="28"/>
        </w:rPr>
        <w:t>Решението подлежи на обжалване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16531D" w:rsidRPr="00EC45CA" w:rsidRDefault="0016531D" w:rsidP="00EC45C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</w:p>
    <w:p w:rsidR="00EC45CA" w:rsidRPr="00144171" w:rsidRDefault="00EC45CA" w:rsidP="00EC45C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</w:t>
      </w:r>
      <w:r w:rsidR="0016531D"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20466A" w:rsidRPr="0020466A" w:rsidRDefault="00EC45C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44171">
        <w:rPr>
          <w:sz w:val="28"/>
          <w:szCs w:val="28"/>
        </w:rPr>
        <w:t>Председателят предложи проект на решение относн</w:t>
      </w:r>
      <w:r w:rsidR="0020466A">
        <w:rPr>
          <w:sz w:val="28"/>
          <w:szCs w:val="28"/>
        </w:rPr>
        <w:t xml:space="preserve">о </w:t>
      </w:r>
      <w:r w:rsidR="0020466A" w:rsidRPr="0020466A">
        <w:rPr>
          <w:color w:val="333333"/>
          <w:sz w:val="28"/>
          <w:szCs w:val="28"/>
        </w:rPr>
        <w:t>регистриране на кандидатска листа за общински съветници от ПП „</w:t>
      </w:r>
      <w:r w:rsidR="0016531D">
        <w:rPr>
          <w:color w:val="333333"/>
          <w:sz w:val="28"/>
          <w:szCs w:val="28"/>
        </w:rPr>
        <w:t>ГЕРБ</w:t>
      </w:r>
      <w:r w:rsidR="0020466A" w:rsidRPr="0020466A">
        <w:rPr>
          <w:color w:val="333333"/>
          <w:sz w:val="28"/>
          <w:szCs w:val="28"/>
        </w:rPr>
        <w:t>“ при произвеждане на изборите за общински съветници и за кметове на 29 октомври 2023г.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 xml:space="preserve">Постъпило е предложение с вх.№ 69/25.09.2023г.,.№ 5/25.09.2023г., 12:50 ч., депозирано от Георги Русев Георгиев, </w:t>
      </w:r>
      <w:proofErr w:type="spellStart"/>
      <w:r w:rsidRPr="0016531D">
        <w:rPr>
          <w:color w:val="333333"/>
          <w:sz w:val="28"/>
          <w:szCs w:val="28"/>
        </w:rPr>
        <w:t>преупълномощен</w:t>
      </w:r>
      <w:proofErr w:type="spellEnd"/>
      <w:r w:rsidRPr="0016531D">
        <w:rPr>
          <w:color w:val="333333"/>
          <w:sz w:val="28"/>
          <w:szCs w:val="28"/>
        </w:rPr>
        <w:t xml:space="preserve"> от Деница Евгениева </w:t>
      </w:r>
      <w:proofErr w:type="spellStart"/>
      <w:r w:rsidRPr="0016531D">
        <w:rPr>
          <w:color w:val="333333"/>
          <w:sz w:val="28"/>
          <w:szCs w:val="28"/>
        </w:rPr>
        <w:t>Сачева</w:t>
      </w:r>
      <w:proofErr w:type="spellEnd"/>
      <w:r w:rsidRPr="0016531D">
        <w:rPr>
          <w:color w:val="333333"/>
          <w:sz w:val="28"/>
          <w:szCs w:val="28"/>
        </w:rPr>
        <w:t>, упълномощена от Бойко Методиев Борисов за регистриране на кандидатска листа за общински съветници от ПП „ГЕРБ“ при произвеждане на изборите за общински съветници и за кметове на 29 октомври 2023г.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Към предложението са приложени: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 xml:space="preserve">-заявление – декларация по образец от всеки един от кандидатите -  16 бр. 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-пълномощни.</w:t>
      </w:r>
    </w:p>
    <w:p w:rsid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Спазени са изискванията на чл. 414 от ИК, поради което кандидатска листа за общински съветници от ПП „ГЕРБ“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44171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Предвид изложеното и на основание чл. 87, ал.1, т.14 от ИК, Общинска избирателна комисия гр. Генерал Тошево</w:t>
      </w:r>
    </w:p>
    <w:p w:rsidR="0020466A" w:rsidRPr="0016531D" w:rsidRDefault="0020466A" w:rsidP="0020466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6531D">
        <w:rPr>
          <w:rStyle w:val="a5"/>
          <w:color w:val="333333"/>
          <w:sz w:val="28"/>
          <w:szCs w:val="28"/>
        </w:rPr>
        <w:t>Р Е Ш И: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rStyle w:val="a5"/>
          <w:color w:val="333333"/>
          <w:sz w:val="28"/>
          <w:szCs w:val="28"/>
        </w:rPr>
        <w:t>РЕГИСТРИРА</w:t>
      </w:r>
      <w:r w:rsidRPr="0016531D">
        <w:rPr>
          <w:color w:val="333333"/>
          <w:sz w:val="28"/>
          <w:szCs w:val="28"/>
        </w:rPr>
        <w:t xml:space="preserve"> кандидатска листа за избиране на общински съветници на ПП „ГЕРБ“ за участие в изборите за общински съветници и за кметове на 29 октомври 2023 г.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rStyle w:val="a5"/>
          <w:color w:val="333333"/>
          <w:sz w:val="28"/>
          <w:szCs w:val="28"/>
        </w:rPr>
        <w:t>ВПИСВА</w:t>
      </w:r>
      <w:r w:rsidRPr="0016531D">
        <w:rPr>
          <w:color w:val="333333"/>
          <w:sz w:val="28"/>
          <w:szCs w:val="28"/>
        </w:rPr>
        <w:t xml:space="preserve"> кандидатска листа за избиране на общински съветници на ПП „ГЕРБ“ в регистъра на кандидати за общински съветници в изборите за общински съветници и кметове  на 29 октомври 2023 г., както следва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Георги  Русев Георгиев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Галина Стоянова Иванова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Петър Стоянов Атанасов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lastRenderedPageBreak/>
        <w:t>Стефан Веселинов Златев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Гинка Христова Георгиева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Велико Енчев Георгиев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Елена Димитрова Иванова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Валентин Иванов Петров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Ивелин Николов Колев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Ради Стоянов Михайлов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Димитър Александров Димитров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Красимира Стоянова Иванова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Енгин Хасанов Демиров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Михаил Панайотов Добрев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16531D">
        <w:rPr>
          <w:color w:val="333333"/>
          <w:sz w:val="28"/>
          <w:szCs w:val="28"/>
        </w:rPr>
        <w:t>Сесил</w:t>
      </w:r>
      <w:proofErr w:type="spellEnd"/>
      <w:r w:rsidRPr="0016531D">
        <w:rPr>
          <w:color w:val="333333"/>
          <w:sz w:val="28"/>
          <w:szCs w:val="28"/>
        </w:rPr>
        <w:t xml:space="preserve"> Юксел Шабанова</w:t>
      </w:r>
    </w:p>
    <w:p w:rsidR="0016531D" w:rsidRPr="0016531D" w:rsidRDefault="0016531D" w:rsidP="0016531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 xml:space="preserve">Ридван </w:t>
      </w:r>
      <w:proofErr w:type="spellStart"/>
      <w:r w:rsidRPr="0016531D">
        <w:rPr>
          <w:color w:val="333333"/>
          <w:sz w:val="28"/>
          <w:szCs w:val="28"/>
        </w:rPr>
        <w:t>Селиатилов</w:t>
      </w:r>
      <w:proofErr w:type="spellEnd"/>
      <w:r w:rsidRPr="0016531D">
        <w:rPr>
          <w:color w:val="333333"/>
          <w:sz w:val="28"/>
          <w:szCs w:val="28"/>
        </w:rPr>
        <w:t xml:space="preserve"> </w:t>
      </w:r>
      <w:proofErr w:type="spellStart"/>
      <w:r w:rsidRPr="0016531D">
        <w:rPr>
          <w:color w:val="333333"/>
          <w:sz w:val="28"/>
          <w:szCs w:val="28"/>
        </w:rPr>
        <w:t>Джелилов</w:t>
      </w:r>
      <w:proofErr w:type="spellEnd"/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Решението подлежи на обжалване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20466A" w:rsidRPr="00144171" w:rsidRDefault="0020466A" w:rsidP="002046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6531D">
        <w:rPr>
          <w:rFonts w:ascii="Times New Roman" w:hAnsi="Times New Roman" w:cs="Times New Roman"/>
          <w:b/>
          <w:sz w:val="28"/>
          <w:szCs w:val="28"/>
          <w:u w:val="single"/>
        </w:rPr>
        <w:t>четвърта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44171">
        <w:rPr>
          <w:sz w:val="28"/>
          <w:szCs w:val="28"/>
        </w:rPr>
        <w:t>Председателят предложи проект на решение относн</w:t>
      </w:r>
      <w:r>
        <w:rPr>
          <w:sz w:val="28"/>
          <w:szCs w:val="28"/>
        </w:rPr>
        <w:t xml:space="preserve">о </w:t>
      </w:r>
      <w:r w:rsidRPr="0020466A">
        <w:rPr>
          <w:color w:val="333333"/>
          <w:sz w:val="28"/>
          <w:szCs w:val="28"/>
        </w:rPr>
        <w:t xml:space="preserve">регистриране на кандидат за кмет на Община Ген. Тошево от партия </w:t>
      </w:r>
      <w:r w:rsidR="0016531D">
        <w:rPr>
          <w:color w:val="333333"/>
          <w:sz w:val="28"/>
          <w:szCs w:val="28"/>
        </w:rPr>
        <w:t>ПП „ГЕРБ“</w:t>
      </w:r>
      <w:r w:rsidRPr="0020466A">
        <w:rPr>
          <w:color w:val="333333"/>
          <w:sz w:val="28"/>
          <w:szCs w:val="28"/>
        </w:rPr>
        <w:t xml:space="preserve"> за участие в изборите за общински съветници и за кметове на 29 октомври 2023г.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 xml:space="preserve">Постъпило е предложение с вх.№ 67/25.09.2023г., регистрирано под №3/25.09.2023г. в 12:14 часа депозирано от Георги Русев Георгиев, </w:t>
      </w:r>
      <w:proofErr w:type="spellStart"/>
      <w:r w:rsidRPr="0016531D">
        <w:rPr>
          <w:color w:val="333333"/>
          <w:sz w:val="28"/>
          <w:szCs w:val="28"/>
        </w:rPr>
        <w:t>преупълномощен</w:t>
      </w:r>
      <w:proofErr w:type="spellEnd"/>
      <w:r w:rsidRPr="0016531D">
        <w:rPr>
          <w:color w:val="333333"/>
          <w:sz w:val="28"/>
          <w:szCs w:val="28"/>
        </w:rPr>
        <w:t xml:space="preserve"> от Деница Евгениева </w:t>
      </w:r>
      <w:proofErr w:type="spellStart"/>
      <w:r w:rsidRPr="0016531D">
        <w:rPr>
          <w:color w:val="333333"/>
          <w:sz w:val="28"/>
          <w:szCs w:val="28"/>
        </w:rPr>
        <w:t>Сачева</w:t>
      </w:r>
      <w:proofErr w:type="spellEnd"/>
      <w:r w:rsidRPr="0016531D">
        <w:rPr>
          <w:color w:val="333333"/>
          <w:sz w:val="28"/>
          <w:szCs w:val="28"/>
        </w:rPr>
        <w:t>, упълномощена от Бойко Методиев Борисов за регистрация на кандидат за кмет на община за участие в изборите за общински съветници и за кметове на 29 октомври 2023г.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Към предложението са приложени: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-пълномощни.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6531D">
        <w:rPr>
          <w:color w:val="333333"/>
          <w:sz w:val="28"/>
          <w:szCs w:val="28"/>
        </w:rPr>
        <w:t>Спазени са изискванията на чл. 414 от ИК, поради което кандидата за кмет на Община Ген. Тошево от ПП „ГЕРБ“ следва да бъде регистриран за участие в изборите за кмет на община на 29 октомври 2023г. от ОИК гр. Генерал Тошево</w:t>
      </w:r>
    </w:p>
    <w:p w:rsid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85D9A" w:rsidRPr="00144171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lastRenderedPageBreak/>
        <w:t xml:space="preserve">Гласували: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Предвид изложеното и на основание чл. 87, ал.1, т.14 от ИК, Общинска избирателна комисия гр. Генерал Тошево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0466A">
        <w:rPr>
          <w:rStyle w:val="a5"/>
          <w:color w:val="333333"/>
          <w:sz w:val="28"/>
          <w:szCs w:val="28"/>
        </w:rPr>
        <w:t>Р Е Ш И: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rStyle w:val="a5"/>
          <w:color w:val="333333"/>
          <w:sz w:val="28"/>
          <w:szCs w:val="28"/>
        </w:rPr>
        <w:t>РЕГИСТРИРА</w:t>
      </w:r>
      <w:r w:rsidRPr="0016531D">
        <w:rPr>
          <w:color w:val="333333"/>
          <w:sz w:val="28"/>
          <w:szCs w:val="28"/>
        </w:rPr>
        <w:t xml:space="preserve"> кандидат за КМЕТ НА ОБЩИНА ГЕНЕРАЛ ТОШЕВО – Георги Русев Георгиев от ПП „ГЕРБ“ за участие в изборите за общински съветници и за кметове на 29 октомври 2023г.</w:t>
      </w:r>
    </w:p>
    <w:p w:rsid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531D">
        <w:rPr>
          <w:rStyle w:val="a5"/>
          <w:color w:val="333333"/>
          <w:sz w:val="28"/>
          <w:szCs w:val="28"/>
        </w:rPr>
        <w:t>ВПИСВА</w:t>
      </w:r>
      <w:r w:rsidRPr="0016531D">
        <w:rPr>
          <w:color w:val="333333"/>
          <w:sz w:val="28"/>
          <w:szCs w:val="28"/>
        </w:rPr>
        <w:t xml:space="preserve"> кандидат за Кмет на Община Георги Русев Георгиев от ПП „ГЕРБ“ в регистъра на кандидати за кмет на община в изборите за общински съветници и кметове на 29 октомври 2023г. Общинска избирателна комисия – Ген. Тошево да издаде удостоверение на регистрирания кандидат.</w:t>
      </w:r>
    </w:p>
    <w:p w:rsidR="0016531D" w:rsidRPr="0016531D" w:rsidRDefault="0016531D" w:rsidP="0016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Решението подлежи на обжалване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20466A" w:rsidRPr="00144171" w:rsidRDefault="0020466A" w:rsidP="002046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6531D">
        <w:rPr>
          <w:rFonts w:ascii="Times New Roman" w:hAnsi="Times New Roman" w:cs="Times New Roman"/>
          <w:b/>
          <w:sz w:val="28"/>
          <w:szCs w:val="28"/>
          <w:u w:val="single"/>
        </w:rPr>
        <w:t>пета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44171">
        <w:rPr>
          <w:sz w:val="28"/>
          <w:szCs w:val="28"/>
        </w:rPr>
        <w:t>Председателят предложи проект на решение относн</w:t>
      </w:r>
      <w:r>
        <w:rPr>
          <w:sz w:val="28"/>
          <w:szCs w:val="28"/>
        </w:rPr>
        <w:t xml:space="preserve">о </w:t>
      </w:r>
      <w:r w:rsidRPr="0020466A">
        <w:rPr>
          <w:color w:val="333333"/>
          <w:sz w:val="28"/>
          <w:szCs w:val="28"/>
        </w:rPr>
        <w:t xml:space="preserve">регистриране на кандидатска листа за </w:t>
      </w:r>
      <w:r w:rsidR="0016531D">
        <w:rPr>
          <w:color w:val="333333"/>
          <w:sz w:val="28"/>
          <w:szCs w:val="28"/>
        </w:rPr>
        <w:t>кмет на община</w:t>
      </w:r>
      <w:r w:rsidR="00A409D9">
        <w:rPr>
          <w:color w:val="333333"/>
          <w:sz w:val="28"/>
          <w:szCs w:val="28"/>
        </w:rPr>
        <w:t>,</w:t>
      </w:r>
      <w:r w:rsidR="00A409D9">
        <w:rPr>
          <w:color w:val="333333"/>
          <w:sz w:val="28"/>
          <w:szCs w:val="28"/>
        </w:rPr>
        <w:t xml:space="preserve"> кмет на кметства и за общински съветници</w:t>
      </w:r>
      <w:r w:rsidR="0016531D">
        <w:rPr>
          <w:color w:val="333333"/>
          <w:sz w:val="28"/>
          <w:szCs w:val="28"/>
        </w:rPr>
        <w:t xml:space="preserve"> от МК „</w:t>
      </w:r>
      <w:r w:rsidR="00B5521C">
        <w:rPr>
          <w:color w:val="333333"/>
          <w:sz w:val="28"/>
          <w:szCs w:val="28"/>
        </w:rPr>
        <w:t>БЗНС“ (ПП „БЪЛГАРСКИ ВЪЗХОД“)</w:t>
      </w:r>
      <w:r w:rsidRPr="0020466A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B5521C" w:rsidRPr="00B5521C" w:rsidRDefault="00B5521C" w:rsidP="00B5521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5521C">
        <w:rPr>
          <w:color w:val="333333"/>
          <w:sz w:val="28"/>
          <w:szCs w:val="28"/>
        </w:rPr>
        <w:t xml:space="preserve">Постъпило е предложение с вх.№71/25.09.2023г.,регистрирано под №4/25.09.2023г.  16:15ч., депозирано от Николай Иванов Костов, </w:t>
      </w:r>
      <w:proofErr w:type="spellStart"/>
      <w:r w:rsidRPr="00B5521C">
        <w:rPr>
          <w:color w:val="333333"/>
          <w:sz w:val="28"/>
          <w:szCs w:val="28"/>
        </w:rPr>
        <w:t>преупълномощен</w:t>
      </w:r>
      <w:proofErr w:type="spellEnd"/>
      <w:r w:rsidRPr="00B5521C">
        <w:rPr>
          <w:color w:val="333333"/>
          <w:sz w:val="28"/>
          <w:szCs w:val="28"/>
        </w:rPr>
        <w:t xml:space="preserve"> от Тодор Георгиев </w:t>
      </w:r>
      <w:proofErr w:type="spellStart"/>
      <w:r w:rsidRPr="00B5521C">
        <w:rPr>
          <w:color w:val="333333"/>
          <w:sz w:val="28"/>
          <w:szCs w:val="28"/>
        </w:rPr>
        <w:t>Моралийски</w:t>
      </w:r>
      <w:proofErr w:type="spellEnd"/>
      <w:r w:rsidRPr="00B5521C">
        <w:rPr>
          <w:color w:val="333333"/>
          <w:sz w:val="28"/>
          <w:szCs w:val="28"/>
        </w:rPr>
        <w:t xml:space="preserve">, упълномощен от Илия Ангелов </w:t>
      </w:r>
      <w:proofErr w:type="spellStart"/>
      <w:r w:rsidRPr="00B5521C">
        <w:rPr>
          <w:color w:val="333333"/>
          <w:sz w:val="28"/>
          <w:szCs w:val="28"/>
        </w:rPr>
        <w:t>Зюмбилев</w:t>
      </w:r>
      <w:proofErr w:type="spellEnd"/>
      <w:r w:rsidRPr="00B5521C">
        <w:rPr>
          <w:color w:val="333333"/>
          <w:sz w:val="28"/>
          <w:szCs w:val="28"/>
        </w:rPr>
        <w:t xml:space="preserve"> и от Веселин Паунов Станев, </w:t>
      </w:r>
      <w:proofErr w:type="spellStart"/>
      <w:r w:rsidRPr="00B5521C">
        <w:rPr>
          <w:color w:val="333333"/>
          <w:sz w:val="28"/>
          <w:szCs w:val="28"/>
        </w:rPr>
        <w:t>преупълномощен</w:t>
      </w:r>
      <w:proofErr w:type="spellEnd"/>
      <w:r w:rsidRPr="00B5521C">
        <w:rPr>
          <w:color w:val="333333"/>
          <w:sz w:val="28"/>
          <w:szCs w:val="28"/>
        </w:rPr>
        <w:t xml:space="preserve"> от Веселин Николаев Колев, упълномощен от Стефан Димчев Янев за регистрация на кандидат за кмет на община за участие в изборите за общински съветници и за кметове на 29 октомври 2023г.</w:t>
      </w:r>
    </w:p>
    <w:p w:rsidR="00B5521C" w:rsidRPr="00B5521C" w:rsidRDefault="00B5521C" w:rsidP="00B5521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5521C">
        <w:rPr>
          <w:color w:val="333333"/>
          <w:sz w:val="28"/>
          <w:szCs w:val="28"/>
        </w:rPr>
        <w:t>Към предложението са приложени:</w:t>
      </w:r>
    </w:p>
    <w:p w:rsidR="00B5521C" w:rsidRPr="00B5521C" w:rsidRDefault="00B5521C" w:rsidP="00B552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521C">
        <w:rPr>
          <w:color w:val="333333"/>
          <w:sz w:val="28"/>
          <w:szCs w:val="28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B5521C" w:rsidRDefault="00B5521C" w:rsidP="00B552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521C">
        <w:rPr>
          <w:color w:val="333333"/>
          <w:sz w:val="28"/>
          <w:szCs w:val="28"/>
        </w:rPr>
        <w:t>-пълномощни.</w:t>
      </w:r>
    </w:p>
    <w:p w:rsidR="00B5521C" w:rsidRDefault="00B5521C" w:rsidP="00B552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A409D9">
        <w:rPr>
          <w:color w:val="333333"/>
          <w:sz w:val="28"/>
          <w:szCs w:val="28"/>
        </w:rPr>
        <w:t>Постъпило е предложение с вх.№72</w:t>
      </w:r>
      <w:r w:rsidR="00A409D9" w:rsidRPr="00B5521C">
        <w:rPr>
          <w:color w:val="333333"/>
          <w:sz w:val="28"/>
          <w:szCs w:val="28"/>
        </w:rPr>
        <w:t>/25.09.2023г.,регист</w:t>
      </w:r>
      <w:r w:rsidR="00A409D9">
        <w:rPr>
          <w:color w:val="333333"/>
          <w:sz w:val="28"/>
          <w:szCs w:val="28"/>
        </w:rPr>
        <w:t>рирано под №4/25.09.2023г.  16:2</w:t>
      </w:r>
      <w:r w:rsidR="00A409D9" w:rsidRPr="00B5521C">
        <w:rPr>
          <w:color w:val="333333"/>
          <w:sz w:val="28"/>
          <w:szCs w:val="28"/>
        </w:rPr>
        <w:t xml:space="preserve">5ч., депозирано от Николай Иванов Костов, </w:t>
      </w:r>
      <w:proofErr w:type="spellStart"/>
      <w:r w:rsidR="00A409D9" w:rsidRPr="00B5521C">
        <w:rPr>
          <w:color w:val="333333"/>
          <w:sz w:val="28"/>
          <w:szCs w:val="28"/>
        </w:rPr>
        <w:t>преупълномощен</w:t>
      </w:r>
      <w:proofErr w:type="spellEnd"/>
      <w:r w:rsidR="00A409D9" w:rsidRPr="00B5521C">
        <w:rPr>
          <w:color w:val="333333"/>
          <w:sz w:val="28"/>
          <w:szCs w:val="28"/>
        </w:rPr>
        <w:t xml:space="preserve"> от Тодор Георгиев </w:t>
      </w:r>
      <w:proofErr w:type="spellStart"/>
      <w:r w:rsidR="00A409D9" w:rsidRPr="00B5521C">
        <w:rPr>
          <w:color w:val="333333"/>
          <w:sz w:val="28"/>
          <w:szCs w:val="28"/>
        </w:rPr>
        <w:t>Моралийски</w:t>
      </w:r>
      <w:proofErr w:type="spellEnd"/>
      <w:r w:rsidR="00A409D9" w:rsidRPr="00B5521C">
        <w:rPr>
          <w:color w:val="333333"/>
          <w:sz w:val="28"/>
          <w:szCs w:val="28"/>
        </w:rPr>
        <w:t xml:space="preserve">, упълномощен от Илия Ангелов </w:t>
      </w:r>
      <w:proofErr w:type="spellStart"/>
      <w:r w:rsidR="00A409D9" w:rsidRPr="00B5521C">
        <w:rPr>
          <w:color w:val="333333"/>
          <w:sz w:val="28"/>
          <w:szCs w:val="28"/>
        </w:rPr>
        <w:t>Зюмбилев</w:t>
      </w:r>
      <w:proofErr w:type="spellEnd"/>
      <w:r w:rsidR="00A409D9" w:rsidRPr="00B5521C">
        <w:rPr>
          <w:color w:val="333333"/>
          <w:sz w:val="28"/>
          <w:szCs w:val="28"/>
        </w:rPr>
        <w:t xml:space="preserve"> и от Веселин Паунов Станев, </w:t>
      </w:r>
      <w:proofErr w:type="spellStart"/>
      <w:r w:rsidR="00A409D9" w:rsidRPr="00B5521C">
        <w:rPr>
          <w:color w:val="333333"/>
          <w:sz w:val="28"/>
          <w:szCs w:val="28"/>
        </w:rPr>
        <w:t>преупълномощен</w:t>
      </w:r>
      <w:proofErr w:type="spellEnd"/>
      <w:r w:rsidR="00A409D9" w:rsidRPr="00B5521C">
        <w:rPr>
          <w:color w:val="333333"/>
          <w:sz w:val="28"/>
          <w:szCs w:val="28"/>
        </w:rPr>
        <w:t xml:space="preserve"> от Веселин </w:t>
      </w:r>
      <w:r w:rsidR="00A409D9" w:rsidRPr="00B5521C">
        <w:rPr>
          <w:color w:val="333333"/>
          <w:sz w:val="28"/>
          <w:szCs w:val="28"/>
        </w:rPr>
        <w:lastRenderedPageBreak/>
        <w:t>Николаев Колев, упълномощен от Стефан Димчев Янев</w:t>
      </w:r>
      <w:r w:rsidR="00A409D9">
        <w:rPr>
          <w:color w:val="333333"/>
          <w:sz w:val="28"/>
          <w:szCs w:val="28"/>
        </w:rPr>
        <w:t xml:space="preserve"> за регистрация на кметове на кметства и в</w:t>
      </w:r>
      <w:r>
        <w:rPr>
          <w:color w:val="333333"/>
          <w:sz w:val="28"/>
          <w:szCs w:val="28"/>
        </w:rPr>
        <w:t xml:space="preserve"> хода на проверка на данните вписани в предложение с вх. </w:t>
      </w:r>
      <w:r w:rsidRPr="00B5521C">
        <w:rPr>
          <w:color w:val="333333"/>
          <w:sz w:val="28"/>
          <w:szCs w:val="28"/>
        </w:rPr>
        <w:t>№</w:t>
      </w:r>
      <w:r>
        <w:rPr>
          <w:color w:val="333333"/>
          <w:sz w:val="28"/>
          <w:szCs w:val="28"/>
        </w:rPr>
        <w:t>72/25.09.2023г. и приложените в него заявление-декларация по образец, ОИК констатира несъответствия във вписаните имена на кандидата за кмет на кметство с. Малина.</w:t>
      </w:r>
    </w:p>
    <w:p w:rsidR="00B5521C" w:rsidRPr="00B5521C" w:rsidRDefault="00A409D9" w:rsidP="00A1601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предложение с вх.№73</w:t>
      </w:r>
      <w:r w:rsidRPr="00B5521C">
        <w:rPr>
          <w:color w:val="333333"/>
          <w:sz w:val="28"/>
          <w:szCs w:val="28"/>
        </w:rPr>
        <w:t>/25.09.2023г.,регист</w:t>
      </w:r>
      <w:r>
        <w:rPr>
          <w:color w:val="333333"/>
          <w:sz w:val="28"/>
          <w:szCs w:val="28"/>
        </w:rPr>
        <w:t>рирано под №4/25.09.2023г.  16:2</w:t>
      </w:r>
      <w:r w:rsidRPr="00B5521C">
        <w:rPr>
          <w:color w:val="333333"/>
          <w:sz w:val="28"/>
          <w:szCs w:val="28"/>
        </w:rPr>
        <w:t xml:space="preserve">5ч., депозирано от Николай Иванов Костов, </w:t>
      </w:r>
      <w:proofErr w:type="spellStart"/>
      <w:r w:rsidRPr="00B5521C">
        <w:rPr>
          <w:color w:val="333333"/>
          <w:sz w:val="28"/>
          <w:szCs w:val="28"/>
        </w:rPr>
        <w:t>преупълномощен</w:t>
      </w:r>
      <w:proofErr w:type="spellEnd"/>
      <w:r w:rsidRPr="00B5521C">
        <w:rPr>
          <w:color w:val="333333"/>
          <w:sz w:val="28"/>
          <w:szCs w:val="28"/>
        </w:rPr>
        <w:t xml:space="preserve"> от Тодор Георгиев </w:t>
      </w:r>
      <w:proofErr w:type="spellStart"/>
      <w:r w:rsidRPr="00B5521C">
        <w:rPr>
          <w:color w:val="333333"/>
          <w:sz w:val="28"/>
          <w:szCs w:val="28"/>
        </w:rPr>
        <w:t>Моралийски</w:t>
      </w:r>
      <w:proofErr w:type="spellEnd"/>
      <w:r w:rsidRPr="00B5521C">
        <w:rPr>
          <w:color w:val="333333"/>
          <w:sz w:val="28"/>
          <w:szCs w:val="28"/>
        </w:rPr>
        <w:t xml:space="preserve">, упълномощен от Илия Ангелов </w:t>
      </w:r>
      <w:proofErr w:type="spellStart"/>
      <w:r w:rsidRPr="00B5521C">
        <w:rPr>
          <w:color w:val="333333"/>
          <w:sz w:val="28"/>
          <w:szCs w:val="28"/>
        </w:rPr>
        <w:t>Зюмбилев</w:t>
      </w:r>
      <w:proofErr w:type="spellEnd"/>
      <w:r w:rsidRPr="00B5521C">
        <w:rPr>
          <w:color w:val="333333"/>
          <w:sz w:val="28"/>
          <w:szCs w:val="28"/>
        </w:rPr>
        <w:t xml:space="preserve"> и от Веселин Паунов Станев, </w:t>
      </w:r>
      <w:proofErr w:type="spellStart"/>
      <w:r w:rsidRPr="00B5521C">
        <w:rPr>
          <w:color w:val="333333"/>
          <w:sz w:val="28"/>
          <w:szCs w:val="28"/>
        </w:rPr>
        <w:t>преупълномощен</w:t>
      </w:r>
      <w:proofErr w:type="spellEnd"/>
      <w:r w:rsidRPr="00B5521C">
        <w:rPr>
          <w:color w:val="333333"/>
          <w:sz w:val="28"/>
          <w:szCs w:val="28"/>
        </w:rPr>
        <w:t xml:space="preserve"> от Веселин Николаев Колев, упълномощен от Стефан Димчев Янев</w:t>
      </w:r>
      <w:r>
        <w:rPr>
          <w:color w:val="333333"/>
          <w:sz w:val="28"/>
          <w:szCs w:val="28"/>
        </w:rPr>
        <w:t xml:space="preserve"> за регистрация на</w:t>
      </w:r>
      <w:r>
        <w:rPr>
          <w:color w:val="333333"/>
          <w:sz w:val="28"/>
          <w:szCs w:val="28"/>
        </w:rPr>
        <w:t xml:space="preserve"> общински съветници и в</w:t>
      </w:r>
      <w:bookmarkStart w:id="0" w:name="_GoBack"/>
      <w:bookmarkEnd w:id="0"/>
      <w:r w:rsidR="00B5521C">
        <w:rPr>
          <w:color w:val="333333"/>
          <w:sz w:val="28"/>
          <w:szCs w:val="28"/>
        </w:rPr>
        <w:t xml:space="preserve"> хода на проверка на данните вписани в предложение с вх. </w:t>
      </w:r>
      <w:r w:rsidR="00B5521C" w:rsidRPr="00B5521C">
        <w:rPr>
          <w:color w:val="333333"/>
          <w:sz w:val="28"/>
          <w:szCs w:val="28"/>
        </w:rPr>
        <w:t>№73</w:t>
      </w:r>
      <w:r w:rsidR="00B5521C">
        <w:rPr>
          <w:color w:val="333333"/>
          <w:sz w:val="28"/>
          <w:szCs w:val="28"/>
        </w:rPr>
        <w:t xml:space="preserve">/25.09.2023г. в базата данни на ГРАО ОИК констатира несъответствия в имената на кандидата под </w:t>
      </w:r>
      <w:r w:rsidR="00B5521C" w:rsidRPr="00B5521C">
        <w:rPr>
          <w:color w:val="333333"/>
          <w:sz w:val="28"/>
          <w:szCs w:val="28"/>
        </w:rPr>
        <w:t>№ 9</w:t>
      </w:r>
      <w:r w:rsidR="00B5521C">
        <w:rPr>
          <w:color w:val="333333"/>
          <w:sz w:val="28"/>
          <w:szCs w:val="28"/>
        </w:rPr>
        <w:t>. С оглед на това незабавно бяха дадени указания на вносителя МК „БЗНС“ (ПП „БЪЛГАРСКИ ВЪЗХОД“) за отстраняване на констатираната нередност в срок 17:00ч на 26.09.2023г.</w:t>
      </w:r>
      <w:r>
        <w:rPr>
          <w:color w:val="333333"/>
          <w:sz w:val="28"/>
          <w:szCs w:val="28"/>
        </w:rPr>
        <w:t>,</w:t>
      </w:r>
      <w:r w:rsidR="00A1601D">
        <w:rPr>
          <w:color w:val="333333"/>
          <w:sz w:val="28"/>
          <w:szCs w:val="28"/>
        </w:rPr>
        <w:t xml:space="preserve"> на основание чл. 417, ал. 2 от ИК, ОИК даде незабавно указания за отстраняване на несъответствията по телефона на МК „БЗНС“ (ПП „БЪЛГАРСКИ ВЪЗХОД“)</w:t>
      </w:r>
    </w:p>
    <w:p w:rsidR="00185D9A" w:rsidRPr="00144171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185D9A" w:rsidRPr="0009364D" w:rsidRDefault="00185D9A" w:rsidP="00185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Предвид изложеното и на основание чл. 87, ал.1, т.14 от ИК, Общинска избирателна комисия гр. Генерал Тошево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0466A">
        <w:rPr>
          <w:rStyle w:val="a5"/>
          <w:color w:val="333333"/>
          <w:sz w:val="28"/>
          <w:szCs w:val="28"/>
        </w:rPr>
        <w:t>Р Е Ш И:</w:t>
      </w:r>
    </w:p>
    <w:p w:rsidR="00B5521C" w:rsidRPr="00B5521C" w:rsidRDefault="00B5521C" w:rsidP="00B552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521C">
        <w:rPr>
          <w:rStyle w:val="a5"/>
          <w:color w:val="333333"/>
          <w:sz w:val="28"/>
          <w:szCs w:val="28"/>
        </w:rPr>
        <w:t>РЕГИСТРИРА</w:t>
      </w:r>
      <w:r w:rsidRPr="00B5521C">
        <w:rPr>
          <w:color w:val="333333"/>
          <w:sz w:val="28"/>
          <w:szCs w:val="28"/>
        </w:rPr>
        <w:t xml:space="preserve"> кандидат за КМЕТ НА ОБЩИНА ГЕНЕРАЛ ТОШЕВО – Коста Иванов Костов от МК „БЗНС“ (ПП „БЪЛГАРСКИ ВЪЗХОД“)  за участие в изборите за общински съветници и за кметове на 29 октомври 2023г.</w:t>
      </w:r>
    </w:p>
    <w:p w:rsidR="0020466A" w:rsidRPr="00B5521C" w:rsidRDefault="00B5521C" w:rsidP="00B5521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521C">
        <w:rPr>
          <w:rStyle w:val="a5"/>
          <w:color w:val="333333"/>
          <w:sz w:val="28"/>
          <w:szCs w:val="28"/>
        </w:rPr>
        <w:t>ВПИСВА</w:t>
      </w:r>
      <w:r w:rsidRPr="00B5521C">
        <w:rPr>
          <w:color w:val="333333"/>
          <w:sz w:val="28"/>
          <w:szCs w:val="28"/>
        </w:rPr>
        <w:t xml:space="preserve"> кандидат за Кмет на Община Коста Иванов Костов от МК „БЗНС“ (ПП „БЪЛГАРСКИ ВЪЗХОД“)  в регистъра на кандидати за кмет на община в изборите за общински съветници и кметове на 29 октомври 2023г.Общинска избирателна комисия – Ген. Тошево да издаде удостоверение на регистрирания кандидат.</w:t>
      </w:r>
    </w:p>
    <w:p w:rsidR="0020466A" w:rsidRPr="0020466A" w:rsidRDefault="0020466A" w:rsidP="0020466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0466A">
        <w:rPr>
          <w:color w:val="333333"/>
          <w:sz w:val="28"/>
          <w:szCs w:val="28"/>
        </w:rPr>
        <w:t>Решението подлежи на обжалване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1360BB" w:rsidRPr="00AC7E84" w:rsidRDefault="001360BB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</w:t>
      </w:r>
      <w:r w:rsidR="00A1601D">
        <w:rPr>
          <w:rFonts w:ascii="Times New Roman" w:hAnsi="Times New Roman" w:cs="Times New Roman"/>
          <w:b/>
          <w:sz w:val="28"/>
          <w:szCs w:val="28"/>
          <w:u w:val="single"/>
        </w:rPr>
        <w:t xml:space="preserve">шеста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1360BB" w:rsidRDefault="001360BB" w:rsidP="001360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20466A" w:rsidRDefault="0020466A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A1601D">
        <w:rPr>
          <w:rFonts w:ascii="Times New Roman" w:hAnsi="Times New Roman" w:cs="Times New Roman"/>
          <w:sz w:val="28"/>
          <w:szCs w:val="28"/>
        </w:rPr>
        <w:t>19:3</w:t>
      </w:r>
      <w:r w:rsidR="00F97AC7">
        <w:rPr>
          <w:rFonts w:ascii="Times New Roman" w:hAnsi="Times New Roman" w:cs="Times New Roman"/>
          <w:sz w:val="28"/>
          <w:szCs w:val="28"/>
        </w:rPr>
        <w:t>0ч</w:t>
      </w:r>
    </w:p>
    <w:p w:rsidR="00F55B5F" w:rsidRDefault="00A1601D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11127E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F97AC7">
        <w:rPr>
          <w:rFonts w:ascii="Times New Roman" w:hAnsi="Times New Roman" w:cs="Times New Roman"/>
          <w:sz w:val="24"/>
          <w:szCs w:val="24"/>
        </w:rPr>
        <w:t>Милена Петрова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Ферад/</w:t>
      </w:r>
    </w:p>
    <w:sectPr w:rsidR="0011127E" w:rsidRPr="0011127E" w:rsidSect="00796FAF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1D"/>
    <w:multiLevelType w:val="hybridMultilevel"/>
    <w:tmpl w:val="D2C08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94C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E7A"/>
    <w:multiLevelType w:val="hybridMultilevel"/>
    <w:tmpl w:val="8D2AE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7256"/>
    <w:multiLevelType w:val="hybridMultilevel"/>
    <w:tmpl w:val="8108A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087A5F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A2ADD"/>
    <w:multiLevelType w:val="hybridMultilevel"/>
    <w:tmpl w:val="F996AC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6CA6"/>
    <w:multiLevelType w:val="hybridMultilevel"/>
    <w:tmpl w:val="3B3E1B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F3560"/>
    <w:multiLevelType w:val="hybridMultilevel"/>
    <w:tmpl w:val="13EA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5C0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76C4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"/>
  </w:num>
  <w:num w:numId="5">
    <w:abstractNumId w:val="4"/>
  </w:num>
  <w:num w:numId="6">
    <w:abstractNumId w:val="15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9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11127E"/>
    <w:rsid w:val="001360BB"/>
    <w:rsid w:val="0016531D"/>
    <w:rsid w:val="0017786C"/>
    <w:rsid w:val="00185D9A"/>
    <w:rsid w:val="0020466A"/>
    <w:rsid w:val="00241F64"/>
    <w:rsid w:val="004428DC"/>
    <w:rsid w:val="00481DA5"/>
    <w:rsid w:val="00561EA6"/>
    <w:rsid w:val="00587324"/>
    <w:rsid w:val="006B6929"/>
    <w:rsid w:val="006E1C06"/>
    <w:rsid w:val="00796FAF"/>
    <w:rsid w:val="00810823"/>
    <w:rsid w:val="00827D8D"/>
    <w:rsid w:val="009731D2"/>
    <w:rsid w:val="00A1601D"/>
    <w:rsid w:val="00A409D9"/>
    <w:rsid w:val="00A857F2"/>
    <w:rsid w:val="00B5521C"/>
    <w:rsid w:val="00B86735"/>
    <w:rsid w:val="00E4115D"/>
    <w:rsid w:val="00EC45CA"/>
    <w:rsid w:val="00F55B5F"/>
    <w:rsid w:val="00F652C1"/>
    <w:rsid w:val="00F97AC7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5CA3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C45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2023-09-25T11:53:00Z</cp:lastPrinted>
  <dcterms:created xsi:type="dcterms:W3CDTF">2023-09-25T15:04:00Z</dcterms:created>
  <dcterms:modified xsi:type="dcterms:W3CDTF">2023-09-25T17:19:00Z</dcterms:modified>
</cp:coreProperties>
</file>