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375" w:rsidRPr="00457427" w:rsidRDefault="003D3375" w:rsidP="004574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 w:rsidRPr="00CE500B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Общинска избирателна комисия Генерал Тошево</w:t>
      </w:r>
    </w:p>
    <w:p w:rsidR="00CF5739" w:rsidRDefault="00CF5739" w:rsidP="003D3375">
      <w:pPr>
        <w:tabs>
          <w:tab w:val="left" w:pos="2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82F3A" w:rsidRDefault="00482F3A" w:rsidP="00482F3A">
      <w:pPr>
        <w:tabs>
          <w:tab w:val="left" w:pos="2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3D3375" w:rsidRDefault="00482F3A" w:rsidP="00482F3A">
      <w:pPr>
        <w:tabs>
          <w:tab w:val="left" w:pos="2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D3375" w:rsidRPr="00CE500B">
        <w:rPr>
          <w:rFonts w:ascii="Times New Roman" w:hAnsi="Times New Roman" w:cs="Times New Roman"/>
          <w:sz w:val="24"/>
          <w:szCs w:val="24"/>
        </w:rPr>
        <w:t>Дневен</w:t>
      </w:r>
      <w:r w:rsidR="004315F2">
        <w:rPr>
          <w:rFonts w:ascii="Times New Roman" w:hAnsi="Times New Roman" w:cs="Times New Roman"/>
          <w:sz w:val="24"/>
          <w:szCs w:val="24"/>
        </w:rPr>
        <w:t xml:space="preserve"> ред на ОИК за заседанието на 31</w:t>
      </w:r>
      <w:r w:rsidR="0024271D">
        <w:rPr>
          <w:rFonts w:ascii="Times New Roman" w:hAnsi="Times New Roman" w:cs="Times New Roman"/>
          <w:sz w:val="24"/>
          <w:szCs w:val="24"/>
        </w:rPr>
        <w:t xml:space="preserve"> </w:t>
      </w:r>
      <w:r w:rsidR="003D3375" w:rsidRPr="00CE500B">
        <w:rPr>
          <w:rFonts w:ascii="Times New Roman" w:hAnsi="Times New Roman" w:cs="Times New Roman"/>
          <w:sz w:val="24"/>
          <w:szCs w:val="24"/>
        </w:rPr>
        <w:t>.10. 2019г.</w:t>
      </w:r>
    </w:p>
    <w:p w:rsidR="00482F3A" w:rsidRPr="00CE500B" w:rsidRDefault="00482F3A" w:rsidP="00482F3A">
      <w:pPr>
        <w:tabs>
          <w:tab w:val="left" w:pos="2670"/>
        </w:tabs>
        <w:rPr>
          <w:rFonts w:ascii="Times New Roman" w:hAnsi="Times New Roman" w:cs="Times New Roman"/>
          <w:sz w:val="24"/>
          <w:szCs w:val="24"/>
        </w:rPr>
      </w:pPr>
    </w:p>
    <w:p w:rsidR="003B193D" w:rsidRPr="004315F2" w:rsidRDefault="004315F2" w:rsidP="009A5B10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13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Избиране</w:t>
      </w:r>
      <w:r w:rsidR="003B193D" w:rsidRPr="004315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членове на ОИК за получаване на бюлетини.</w:t>
      </w:r>
    </w:p>
    <w:p w:rsidR="00CF6C1E" w:rsidRPr="00741FF2" w:rsidRDefault="004315F2" w:rsidP="007A1621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13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Замени в СИК №08120</w:t>
      </w:r>
      <w:r w:rsidR="007A1621">
        <w:rPr>
          <w:rFonts w:ascii="Times New Roman" w:eastAsia="Times New Roman" w:hAnsi="Times New Roman" w:cs="Times New Roman"/>
          <w:sz w:val="24"/>
          <w:szCs w:val="24"/>
          <w:lang w:eastAsia="bg-BG"/>
        </w:rPr>
        <w:t>0039 с. Росица, предложени от МК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„ГЕРБ“(СДС)</w:t>
      </w:r>
    </w:p>
    <w:p w:rsidR="00741FF2" w:rsidRPr="00741FF2" w:rsidRDefault="00741FF2" w:rsidP="00741FF2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13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Определяне на представител на ОИК, за носене на изборни книжа в СИК №081200039</w:t>
      </w:r>
      <w:bookmarkStart w:id="0" w:name="_GoBack"/>
      <w:bookmarkEnd w:id="0"/>
    </w:p>
    <w:p w:rsidR="003B193D" w:rsidRPr="007475D9" w:rsidRDefault="003B193D" w:rsidP="007475D9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13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Текущи</w:t>
      </w:r>
    </w:p>
    <w:p w:rsidR="007475D9" w:rsidRPr="007475D9" w:rsidRDefault="007475D9" w:rsidP="007475D9">
      <w:pPr>
        <w:pStyle w:val="a3"/>
        <w:rPr>
          <w:rFonts w:ascii="Times New Roman" w:hAnsi="Times New Roman"/>
          <w:sz w:val="24"/>
          <w:szCs w:val="24"/>
        </w:rPr>
      </w:pPr>
    </w:p>
    <w:p w:rsidR="00D710C8" w:rsidRDefault="00D710C8" w:rsidP="00D710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10C8" w:rsidRPr="00D710C8" w:rsidRDefault="00D710C8" w:rsidP="00D710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D4D82" w:rsidRPr="00CE500B" w:rsidRDefault="001D4D82">
      <w:pPr>
        <w:rPr>
          <w:sz w:val="24"/>
          <w:szCs w:val="24"/>
        </w:rPr>
      </w:pPr>
    </w:p>
    <w:sectPr w:rsidR="001D4D82" w:rsidRPr="00CE5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D74DC"/>
    <w:multiLevelType w:val="multilevel"/>
    <w:tmpl w:val="C0C83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A349FE"/>
    <w:multiLevelType w:val="hybridMultilevel"/>
    <w:tmpl w:val="5CDE045E"/>
    <w:lvl w:ilvl="0" w:tplc="9A121EB4">
      <w:start w:val="1"/>
      <w:numFmt w:val="decimal"/>
      <w:lvlText w:val="%1."/>
      <w:lvlJc w:val="left"/>
      <w:pPr>
        <w:ind w:left="96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FC0"/>
    <w:rsid w:val="00045186"/>
    <w:rsid w:val="000F62CF"/>
    <w:rsid w:val="001067F6"/>
    <w:rsid w:val="00117A34"/>
    <w:rsid w:val="001D4D82"/>
    <w:rsid w:val="0024271D"/>
    <w:rsid w:val="00245CDB"/>
    <w:rsid w:val="00246FE9"/>
    <w:rsid w:val="00287BE3"/>
    <w:rsid w:val="002F2837"/>
    <w:rsid w:val="00344162"/>
    <w:rsid w:val="003B193D"/>
    <w:rsid w:val="003D3375"/>
    <w:rsid w:val="004315F2"/>
    <w:rsid w:val="00457427"/>
    <w:rsid w:val="00482F3A"/>
    <w:rsid w:val="004E0B7A"/>
    <w:rsid w:val="00560C39"/>
    <w:rsid w:val="005E21FC"/>
    <w:rsid w:val="00613EC8"/>
    <w:rsid w:val="006F6D9C"/>
    <w:rsid w:val="00741FF2"/>
    <w:rsid w:val="007475D9"/>
    <w:rsid w:val="00777F28"/>
    <w:rsid w:val="007A1621"/>
    <w:rsid w:val="007B7B01"/>
    <w:rsid w:val="008A58B2"/>
    <w:rsid w:val="008B5263"/>
    <w:rsid w:val="00991DAD"/>
    <w:rsid w:val="00B47FC0"/>
    <w:rsid w:val="00B923C3"/>
    <w:rsid w:val="00C50AE7"/>
    <w:rsid w:val="00CE500B"/>
    <w:rsid w:val="00CF5739"/>
    <w:rsid w:val="00CF6C1E"/>
    <w:rsid w:val="00D710C8"/>
    <w:rsid w:val="00E04A62"/>
    <w:rsid w:val="00E822EA"/>
    <w:rsid w:val="00F6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CAEDC"/>
  <w15:chartTrackingRefBased/>
  <w15:docId w15:val="{306AF802-F8DC-4334-8624-F894B3E84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375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777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rsid w:val="00777F28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C50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22</cp:revision>
  <cp:lastPrinted>2019-10-29T15:55:00Z</cp:lastPrinted>
  <dcterms:created xsi:type="dcterms:W3CDTF">2019-10-26T08:29:00Z</dcterms:created>
  <dcterms:modified xsi:type="dcterms:W3CDTF">2019-11-01T09:43:00Z</dcterms:modified>
</cp:coreProperties>
</file>