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45" w:rsidRPr="003E727C" w:rsidRDefault="00B21245" w:rsidP="00B21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bg-BG"/>
        </w:rPr>
      </w:pPr>
      <w:r w:rsidRPr="003E727C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>ОБЩИНСКА ИЗБИРАТЕЛНА КОМИСИЯ – ГР. ГЕНЕРАЛ ТОШЕВО</w:t>
      </w:r>
    </w:p>
    <w:p w:rsidR="00B21245" w:rsidRPr="003E727C" w:rsidRDefault="00AB55CF" w:rsidP="00B21245">
      <w:pPr>
        <w:spacing w:before="100" w:beforeAutospacing="1" w:after="100" w:afterAutospacing="1" w:line="240" w:lineRule="auto"/>
        <w:ind w:right="-709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ПРОТОКОЛ</w:t>
      </w:r>
      <w:r>
        <w:rPr>
          <w:rFonts w:ascii="Times New Roman" w:eastAsia="Times New Roman" w:hAnsi="Times New Roman"/>
          <w:sz w:val="26"/>
          <w:szCs w:val="26"/>
          <w:lang w:eastAsia="bg-BG"/>
        </w:rPr>
        <w:br/>
        <w:t>№18</w:t>
      </w:r>
      <w:r w:rsidR="00B21245" w:rsidRPr="003E727C">
        <w:rPr>
          <w:rFonts w:ascii="Times New Roman" w:eastAsia="Times New Roman" w:hAnsi="Times New Roman"/>
          <w:sz w:val="26"/>
          <w:szCs w:val="26"/>
          <w:lang w:eastAsia="bg-BG"/>
        </w:rPr>
        <w:t>/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23</w:t>
      </w:r>
      <w:r w:rsidR="00B21245" w:rsidRPr="003E727C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B21245">
        <w:rPr>
          <w:rFonts w:ascii="Times New Roman" w:eastAsia="Times New Roman" w:hAnsi="Times New Roman"/>
          <w:sz w:val="26"/>
          <w:szCs w:val="26"/>
          <w:lang w:eastAsia="bg-BG"/>
        </w:rPr>
        <w:t xml:space="preserve"> 10</w:t>
      </w:r>
      <w:r w:rsidR="00B21245" w:rsidRPr="003E727C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B21245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B21245" w:rsidRPr="003E727C">
        <w:rPr>
          <w:rFonts w:ascii="Times New Roman" w:eastAsia="Times New Roman" w:hAnsi="Times New Roman"/>
          <w:sz w:val="26"/>
          <w:szCs w:val="26"/>
          <w:lang w:eastAsia="bg-BG"/>
        </w:rPr>
        <w:t>2019г.</w:t>
      </w:r>
    </w:p>
    <w:p w:rsidR="00B21245" w:rsidRPr="00D962B6" w:rsidRDefault="00AB55CF" w:rsidP="00B21245">
      <w:pPr>
        <w:spacing w:before="100" w:beforeAutospacing="1" w:after="100" w:afterAutospacing="1" w:line="240" w:lineRule="auto"/>
        <w:ind w:right="-709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Днес 23</w:t>
      </w:r>
      <w:r w:rsidR="00B21245">
        <w:rPr>
          <w:rFonts w:ascii="Times New Roman" w:hAnsi="Times New Roman"/>
          <w:sz w:val="24"/>
          <w:szCs w:val="24"/>
        </w:rPr>
        <w:t>. 10</w:t>
      </w:r>
      <w:r w:rsidR="00B21245" w:rsidRPr="00D962B6">
        <w:rPr>
          <w:rFonts w:ascii="Times New Roman" w:hAnsi="Times New Roman"/>
          <w:sz w:val="24"/>
          <w:szCs w:val="24"/>
        </w:rPr>
        <w:t>.</w:t>
      </w:r>
      <w:r w:rsidR="00B21245">
        <w:rPr>
          <w:rFonts w:ascii="Times New Roman" w:hAnsi="Times New Roman"/>
          <w:sz w:val="24"/>
          <w:szCs w:val="24"/>
        </w:rPr>
        <w:t xml:space="preserve"> </w:t>
      </w:r>
      <w:r w:rsidR="00B21245" w:rsidRPr="00D962B6">
        <w:rPr>
          <w:rFonts w:ascii="Times New Roman" w:hAnsi="Times New Roman"/>
          <w:sz w:val="24"/>
          <w:szCs w:val="24"/>
        </w:rPr>
        <w:t>2019</w:t>
      </w:r>
      <w:r w:rsidR="00B21245" w:rsidRPr="00D962B6">
        <w:rPr>
          <w:rFonts w:ascii="Times New Roman" w:eastAsia="Times New Roman" w:hAnsi="Times New Roman"/>
          <w:sz w:val="24"/>
          <w:szCs w:val="24"/>
          <w:lang w:eastAsia="bg-BG"/>
        </w:rPr>
        <w:t>г. в гр. Генерал Тошево се проведе заседание на Общинска избирателна комисия гр. Генерал  Тошево</w:t>
      </w:r>
    </w:p>
    <w:p w:rsidR="00B21245" w:rsidRDefault="00B21245" w:rsidP="00B21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На заседанието ПРИСЪСТВАХА :</w:t>
      </w:r>
      <w:r w:rsidRPr="00D962B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tbl>
      <w:tblPr>
        <w:tblStyle w:val="a4"/>
        <w:tblW w:w="6379" w:type="dxa"/>
        <w:tblInd w:w="1271" w:type="dxa"/>
        <w:tblLook w:val="04A0" w:firstRow="1" w:lastRow="0" w:firstColumn="1" w:lastColumn="0" w:noHBand="0" w:noVBand="1"/>
      </w:tblPr>
      <w:tblGrid>
        <w:gridCol w:w="2000"/>
        <w:gridCol w:w="4379"/>
      </w:tblGrid>
      <w:tr w:rsidR="00B21245" w:rsidTr="000A3AD4">
        <w:tc>
          <w:tcPr>
            <w:tcW w:w="2000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ПРЕДСЕДАТЕЛ:</w:t>
            </w:r>
          </w:p>
        </w:tc>
        <w:tc>
          <w:tcPr>
            <w:tcW w:w="4379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Здравка Георгиева Иванова</w:t>
            </w:r>
          </w:p>
        </w:tc>
      </w:tr>
      <w:tr w:rsidR="00B21245" w:rsidTr="000A3AD4">
        <w:tc>
          <w:tcPr>
            <w:tcW w:w="2000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ЗАМ. - ПРЕДСЕДАТЕЛ:</w:t>
            </w:r>
          </w:p>
        </w:tc>
        <w:tc>
          <w:tcPr>
            <w:tcW w:w="4379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Диана Мирчева Димитрова</w:t>
            </w:r>
          </w:p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Янка Иванова </w:t>
            </w:r>
            <w:proofErr w:type="spellStart"/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Сивкова</w:t>
            </w:r>
            <w:proofErr w:type="spellEnd"/>
          </w:p>
        </w:tc>
      </w:tr>
      <w:tr w:rsidR="00B21245" w:rsidTr="000A3AD4">
        <w:tc>
          <w:tcPr>
            <w:tcW w:w="2000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СЕКРЕТАР:</w:t>
            </w:r>
          </w:p>
        </w:tc>
        <w:tc>
          <w:tcPr>
            <w:tcW w:w="4379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Живка Димитрова Запорожанова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ЧЛЕНОВЕ:</w:t>
            </w: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Дико Иванов Диков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Атанас Иванов Георгиев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Елисавета Панчева Недялкова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Яна Илиева Вълчева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Върбан Димитров Върбанов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Айгюл </w:t>
            </w:r>
            <w:proofErr w:type="spellStart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Рамиева</w:t>
            </w:r>
            <w:proofErr w:type="spellEnd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Самиева</w:t>
            </w:r>
            <w:proofErr w:type="spellEnd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- Кадир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Даниела Димчова Стоянова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Милена Иванова Петрова</w:t>
            </w:r>
          </w:p>
        </w:tc>
      </w:tr>
    </w:tbl>
    <w:p w:rsidR="00B21245" w:rsidRDefault="00B21245" w:rsidP="00B2124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</w:t>
      </w:r>
    </w:p>
    <w:p w:rsidR="004E570C" w:rsidRDefault="004E570C" w:rsidP="00B2124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Отсъстващ : Стоян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Кишишев</w:t>
      </w:r>
      <w:proofErr w:type="spellEnd"/>
    </w:p>
    <w:p w:rsidR="00B21245" w:rsidRPr="00D962B6" w:rsidRDefault="00B21245" w:rsidP="00B212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</w:t>
      </w:r>
      <w:r>
        <w:rPr>
          <w:rFonts w:ascii="Times New Roman" w:hAnsi="Times New Roman"/>
          <w:sz w:val="24"/>
          <w:szCs w:val="24"/>
        </w:rPr>
        <w:t>Заседанието бе открито в 17</w:t>
      </w:r>
      <w:r w:rsidRPr="00D962B6">
        <w:rPr>
          <w:rFonts w:ascii="Times New Roman" w:hAnsi="Times New Roman"/>
          <w:sz w:val="24"/>
          <w:szCs w:val="24"/>
        </w:rPr>
        <w:t>.00 часа и председателствано от  Председателя на ОИК Генерал Тошево.</w:t>
      </w:r>
    </w:p>
    <w:p w:rsidR="00B21245" w:rsidRDefault="00B21245" w:rsidP="00B21245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hAnsi="Times New Roman"/>
          <w:sz w:val="24"/>
          <w:szCs w:val="24"/>
        </w:rPr>
        <w:t xml:space="preserve">  Същата предложи заседа</w:t>
      </w:r>
      <w:r>
        <w:rPr>
          <w:rFonts w:ascii="Times New Roman" w:hAnsi="Times New Roman"/>
          <w:sz w:val="24"/>
          <w:szCs w:val="24"/>
        </w:rPr>
        <w:t>нието да се проведе при следния</w:t>
      </w:r>
      <w:r w:rsidRPr="00D962B6">
        <w:rPr>
          <w:rFonts w:ascii="Times New Roman" w:hAnsi="Times New Roman"/>
          <w:sz w:val="24"/>
          <w:szCs w:val="24"/>
        </w:rPr>
        <w:t xml:space="preserve"> дневен ред:</w:t>
      </w:r>
    </w:p>
    <w:p w:rsidR="00FB44EC" w:rsidRDefault="00FB44EC" w:rsidP="00FB44EC">
      <w:pPr>
        <w:pStyle w:val="a3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 МК ГЕРБ(СДС);</w:t>
      </w:r>
    </w:p>
    <w:p w:rsidR="00FB44EC" w:rsidRDefault="00FB44EC" w:rsidP="00FB44EC">
      <w:pPr>
        <w:pStyle w:val="a3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 ПП „ВОЛЯ“;</w:t>
      </w:r>
    </w:p>
    <w:p w:rsidR="00FB44EC" w:rsidRDefault="00FB44EC" w:rsidP="00FB44E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членове на Секционни избирателни комисии в Община Генерал Тошево предложени от Коалиция БСП за България;</w:t>
      </w:r>
    </w:p>
    <w:p w:rsidR="00FB44EC" w:rsidRDefault="00FB44EC" w:rsidP="00FB44E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членове на Секционни избирателни комисии в Община Генерал Тошево, предложени от ПП „ВМРО-БНД“;</w:t>
      </w:r>
    </w:p>
    <w:p w:rsidR="00FB44EC" w:rsidRDefault="00FB44EC" w:rsidP="00FB44E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Замяна на членове на СИК на ПП „ДПС“ </w:t>
      </w:r>
    </w:p>
    <w:p w:rsidR="00FB44EC" w:rsidRDefault="00FB44EC" w:rsidP="00FB44E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МК „Никола Петков“ (ЗНС)</w:t>
      </w:r>
    </w:p>
    <w:p w:rsidR="00FB44EC" w:rsidRDefault="00FB44EC" w:rsidP="00FB44E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Текущи </w:t>
      </w:r>
    </w:p>
    <w:p w:rsidR="009B7E6E" w:rsidRDefault="009B7E6E" w:rsidP="00B2124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B7E6E" w:rsidRPr="009B7E6E" w:rsidRDefault="009B7E6E" w:rsidP="00AB5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7E6E">
        <w:rPr>
          <w:rFonts w:ascii="Times New Roman" w:eastAsia="Times New Roman" w:hAnsi="Times New Roman"/>
          <w:sz w:val="24"/>
          <w:szCs w:val="24"/>
          <w:lang w:eastAsia="bg-BG"/>
        </w:rPr>
        <w:t>Комисията гласува точките от дневния ред:</w:t>
      </w:r>
    </w:p>
    <w:p w:rsidR="009B7E6E" w:rsidRDefault="009B7E6E" w:rsidP="00B2124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1245" w:rsidRPr="00D962B6" w:rsidRDefault="00FC6DE5" w:rsidP="00B2124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="00B21245" w:rsidRPr="00D962B6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B21245" w:rsidRPr="00D962B6" w:rsidRDefault="00B21245" w:rsidP="00B212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Димчова Стоянова</w:t>
      </w:r>
      <w:r>
        <w:rPr>
          <w:rFonts w:ascii="Times New Roman" w:hAnsi="Times New Roman"/>
          <w:sz w:val="24"/>
          <w:szCs w:val="24"/>
        </w:rPr>
        <w:t>, Милена Иванова Петрова</w:t>
      </w:r>
    </w:p>
    <w:p w:rsidR="00B21245" w:rsidRPr="00D962B6" w:rsidRDefault="00B21245" w:rsidP="00B21245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B21245" w:rsidRPr="00D07EC5" w:rsidRDefault="00B21245" w:rsidP="00B21245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962B6">
        <w:rPr>
          <w:rFonts w:ascii="Times New Roman" w:eastAsiaTheme="minorHAnsi" w:hAnsi="Times New Roman"/>
          <w:sz w:val="24"/>
          <w:szCs w:val="24"/>
        </w:rPr>
        <w:lastRenderedPageBreak/>
        <w:t>Проектът на дневния ред е</w:t>
      </w:r>
      <w:r>
        <w:rPr>
          <w:rFonts w:ascii="Times New Roman" w:eastAsiaTheme="minorHAnsi" w:hAnsi="Times New Roman"/>
          <w:sz w:val="24"/>
          <w:szCs w:val="24"/>
        </w:rPr>
        <w:t>динодушно се прие.</w:t>
      </w:r>
    </w:p>
    <w:p w:rsidR="00AB55CF" w:rsidRDefault="00B21245" w:rsidP="00B21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</w:p>
    <w:p w:rsidR="00B21245" w:rsidRPr="00D962B6" w:rsidRDefault="00B21245" w:rsidP="00B21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първа 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AB55CF" w:rsidRPr="00520F49" w:rsidRDefault="00B21245" w:rsidP="00AB55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Председателят докладва проект н</w:t>
      </w:r>
      <w:r w:rsidRPr="00D962B6">
        <w:rPr>
          <w:rFonts w:ascii="Times New Roman" w:hAnsi="Times New Roman"/>
          <w:sz w:val="24"/>
          <w:szCs w:val="24"/>
        </w:rPr>
        <w:t>а решение</w:t>
      </w:r>
      <w:r>
        <w:rPr>
          <w:rFonts w:ascii="Times New Roman" w:hAnsi="Times New Roman"/>
          <w:sz w:val="24"/>
          <w:szCs w:val="24"/>
        </w:rPr>
        <w:t xml:space="preserve"> за </w:t>
      </w:r>
      <w:r w:rsidR="00AB55CF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 МК ГЕРБ(СДС).</w:t>
      </w:r>
    </w:p>
    <w:p w:rsidR="00AB55CF" w:rsidRPr="00520F49" w:rsidRDefault="00AB55CF" w:rsidP="00AB55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 xml:space="preserve">       С вх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№ 5/22</w:t>
      </w: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 xml:space="preserve">.10.2019г. в ОИК - Генерал Тошево е постъпило заявление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МК</w:t>
      </w:r>
      <w:r w:rsidRPr="0019118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ГЕРБ(СДС)</w:t>
      </w: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регистрация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29 </w:t>
      </w: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>застъпници при провеждане на изборите за общински съветници и кметове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насрочени на 27 октомври 2019</w:t>
      </w: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>г. в Община Генерал Тошево. Приложени са заявление за регистрация на застъпници – Приложение №73-МИ, декларации- приложение №75-МИ, списък на хартиен и технически носител, съдържащ имената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 ЕГН на заявените застъпници, 2 бр. пълномощни</w:t>
      </w: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B55CF" w:rsidRPr="00520F49" w:rsidRDefault="00AB55CF" w:rsidP="00AB55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>       След извършена проверка ОИК - Ген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ерал Тошево констатира, че за 29</w:t>
      </w: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 xml:space="preserve"> застъпници са изпълнени изискванията на чл. 117 и чл. 118 от ИК.</w:t>
      </w:r>
    </w:p>
    <w:p w:rsidR="00AB55CF" w:rsidRPr="00520F49" w:rsidRDefault="00AB55CF" w:rsidP="00AB55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>       Предвид изложеното и на основание чл.87, ал. 1, т. 18,  във връзка  с чл. 117, ал. 4 и чл. 118, ал. 2  от ИК и Решение № 1080-МИ/12.09.2019г. на ЦИК, ОИК - Генерал Тошево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взе следното</w:t>
      </w:r>
    </w:p>
    <w:p w:rsidR="00AB55CF" w:rsidRPr="00520F49" w:rsidRDefault="00AB55CF" w:rsidP="00AB55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Е Н И Е</w:t>
      </w: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AB55CF" w:rsidRPr="00520F49" w:rsidRDefault="00AB55CF" w:rsidP="00AB55CF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29 </w:t>
      </w: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 xml:space="preserve">застъпници на </w:t>
      </w:r>
      <w:r w:rsidR="00B307AA">
        <w:rPr>
          <w:rFonts w:ascii="Times New Roman" w:eastAsia="Times New Roman" w:hAnsi="Times New Roman"/>
          <w:sz w:val="24"/>
          <w:szCs w:val="24"/>
          <w:lang w:eastAsia="bg-BG"/>
        </w:rPr>
        <w:t>МК ГЕРБ (СДС)</w:t>
      </w: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 xml:space="preserve"> съгласно приложение към настоящото решение.</w:t>
      </w:r>
    </w:p>
    <w:p w:rsidR="00AB55CF" w:rsidRPr="00520F49" w:rsidRDefault="00AB55CF" w:rsidP="00AB55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:rsidR="00AB55CF" w:rsidRDefault="00AB55CF" w:rsidP="00AB55CF">
      <w:pPr>
        <w:numPr>
          <w:ilvl w:val="0"/>
          <w:numId w:val="5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1587">
        <w:rPr>
          <w:rFonts w:ascii="Times New Roman" w:eastAsia="Times New Roman" w:hAnsi="Times New Roman"/>
          <w:sz w:val="24"/>
          <w:szCs w:val="24"/>
          <w:lang w:eastAsia="bg-BG"/>
        </w:rPr>
        <w:t xml:space="preserve">ПУБЛИКУВА на интернет страницата на ОИК  - Генерал Тошево в регистъра на застъпниците в изборите за общински съветници и кметове на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МК ГЕРБ(СДС).</w:t>
      </w:r>
    </w:p>
    <w:p w:rsidR="00AB55CF" w:rsidRPr="00AB55CF" w:rsidRDefault="00FC6DE5" w:rsidP="00AB55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="00AB55CF" w:rsidRPr="00AB55CF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AB55CF" w:rsidRPr="00AB55CF" w:rsidRDefault="00AB55CF" w:rsidP="00AB55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55C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AB55CF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AB55CF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AB55CF">
        <w:rPr>
          <w:rFonts w:ascii="Times New Roman" w:hAnsi="Times New Roman"/>
          <w:sz w:val="24"/>
          <w:szCs w:val="24"/>
        </w:rPr>
        <w:t>Сивкова</w:t>
      </w:r>
      <w:proofErr w:type="spellEnd"/>
      <w:r w:rsidRPr="00AB55CF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Айгюл </w:t>
      </w:r>
      <w:proofErr w:type="spellStart"/>
      <w:r w:rsidRPr="00AB55CF">
        <w:rPr>
          <w:rFonts w:ascii="Times New Roman" w:hAnsi="Times New Roman"/>
          <w:sz w:val="24"/>
          <w:szCs w:val="24"/>
        </w:rPr>
        <w:t>Рамиева</w:t>
      </w:r>
      <w:proofErr w:type="spellEnd"/>
      <w:r w:rsidRPr="00AB55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5CF">
        <w:rPr>
          <w:rFonts w:ascii="Times New Roman" w:hAnsi="Times New Roman"/>
          <w:sz w:val="24"/>
          <w:szCs w:val="24"/>
        </w:rPr>
        <w:t>Самиева</w:t>
      </w:r>
      <w:proofErr w:type="spellEnd"/>
      <w:r w:rsidRPr="00AB55CF">
        <w:rPr>
          <w:rFonts w:ascii="Times New Roman" w:hAnsi="Times New Roman"/>
          <w:sz w:val="24"/>
          <w:szCs w:val="24"/>
        </w:rPr>
        <w:t xml:space="preserve"> - Кадир, Даниела Димчова Стоянова, Милена Иванова Петрова</w:t>
      </w:r>
    </w:p>
    <w:p w:rsidR="00AB55CF" w:rsidRPr="00AB55CF" w:rsidRDefault="00AB55CF" w:rsidP="00AB55CF">
      <w:pPr>
        <w:spacing w:line="240" w:lineRule="auto"/>
        <w:rPr>
          <w:rFonts w:ascii="Times New Roman" w:hAnsi="Times New Roman"/>
          <w:sz w:val="24"/>
          <w:szCs w:val="24"/>
        </w:rPr>
      </w:pPr>
      <w:r w:rsidRPr="00AB55CF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AB55C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B55CF">
        <w:rPr>
          <w:rFonts w:ascii="Times New Roman" w:hAnsi="Times New Roman"/>
          <w:sz w:val="24"/>
          <w:szCs w:val="24"/>
        </w:rPr>
        <w:t>– 0</w:t>
      </w:r>
    </w:p>
    <w:p w:rsidR="00AB55CF" w:rsidRPr="00D962B6" w:rsidRDefault="00AB55CF" w:rsidP="00AB5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втора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AB55CF" w:rsidRPr="00520F49" w:rsidRDefault="00AB55CF" w:rsidP="00AB55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Председателят докладва проект н</w:t>
      </w:r>
      <w:r w:rsidRPr="00D962B6">
        <w:rPr>
          <w:rFonts w:ascii="Times New Roman" w:hAnsi="Times New Roman"/>
          <w:sz w:val="24"/>
          <w:szCs w:val="24"/>
        </w:rPr>
        <w:t>а решение</w:t>
      </w:r>
      <w:r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 ПП „ВОЛЯ“.</w:t>
      </w:r>
    </w:p>
    <w:p w:rsidR="00AB55CF" w:rsidRPr="00520F49" w:rsidRDefault="00AB55CF" w:rsidP="00AB55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 xml:space="preserve">       С вх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№ 5/22</w:t>
      </w: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 xml:space="preserve">.10.2019г. в ОИК - Генерал Тошево е постъпило заявление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„ВОЛЯ“</w:t>
      </w: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регистрация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36 </w:t>
      </w: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>застъпници при провеждане на изборите за общински съветници и кметове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насрочени на 27 октомври 2019</w:t>
      </w: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>г. в Община Генерал Тошево. Приложени са заявление за регистрация на застъпници – Приложение №73-МИ, декларации- приложение №75-МИ, списък на хартиен и технически носител, съдържащ имената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 ЕГН на заявените застъпници, 2 бр. пълномощни</w:t>
      </w: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B55CF" w:rsidRPr="00520F49" w:rsidRDefault="00AB55CF" w:rsidP="00AB55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>       След извършена проверка ОИК - Ген</w:t>
      </w:r>
      <w:r w:rsidR="004A11D7">
        <w:rPr>
          <w:rFonts w:ascii="Times New Roman" w:eastAsia="Times New Roman" w:hAnsi="Times New Roman"/>
          <w:sz w:val="24"/>
          <w:szCs w:val="24"/>
          <w:lang w:eastAsia="bg-BG"/>
        </w:rPr>
        <w:t>ерал Тошево констатира, че за 36</w:t>
      </w: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 xml:space="preserve"> застъпници са изпълнени изискванията на чл. 117 и чл. 118 от ИК.</w:t>
      </w:r>
    </w:p>
    <w:p w:rsidR="00AB55CF" w:rsidRDefault="00AB55CF" w:rsidP="00AB55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       Предвид изложеното и на основание чл.87, ал. 1, т. 18,  във връзка  с чл. 117, ал. 4 и чл. 118, ал. 2  от ИК и Решение № 1080-МИ/12.09.2019г. на ЦИК, ОИК - Генерал Тошево</w:t>
      </w:r>
    </w:p>
    <w:p w:rsidR="00AB55CF" w:rsidRPr="00520F49" w:rsidRDefault="00AB55CF" w:rsidP="00AB55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взе следното:</w:t>
      </w:r>
    </w:p>
    <w:p w:rsidR="00AB55CF" w:rsidRDefault="00AB55CF" w:rsidP="00AB55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B55CF" w:rsidRPr="00520F49" w:rsidRDefault="00AB55CF" w:rsidP="00AB55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Е Н И Е</w:t>
      </w: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AB55CF" w:rsidRPr="00520F49" w:rsidRDefault="00AB55CF" w:rsidP="00AB55CF">
      <w:pPr>
        <w:pStyle w:val="a3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36 </w:t>
      </w: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>застъпници на</w:t>
      </w:r>
      <w:r w:rsidR="00B307AA">
        <w:rPr>
          <w:rFonts w:ascii="Times New Roman" w:eastAsia="Times New Roman" w:hAnsi="Times New Roman"/>
          <w:sz w:val="24"/>
          <w:szCs w:val="24"/>
          <w:lang w:eastAsia="bg-BG"/>
        </w:rPr>
        <w:t xml:space="preserve"> ПП „ВОЛЯ“</w:t>
      </w: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 xml:space="preserve">  съгласно приложение към настоящото решение.</w:t>
      </w:r>
    </w:p>
    <w:p w:rsidR="00AB55CF" w:rsidRPr="00520F49" w:rsidRDefault="00AB55CF" w:rsidP="00AB55C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:rsidR="006F579D" w:rsidRPr="00AB55CF" w:rsidRDefault="00AB55CF" w:rsidP="00AB55CF">
      <w:pPr>
        <w:pStyle w:val="a3"/>
        <w:numPr>
          <w:ilvl w:val="0"/>
          <w:numId w:val="2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AB55CF">
        <w:rPr>
          <w:rFonts w:ascii="Times New Roman" w:eastAsia="Times New Roman" w:hAnsi="Times New Roman"/>
          <w:sz w:val="24"/>
          <w:szCs w:val="24"/>
          <w:lang w:eastAsia="bg-BG"/>
        </w:rPr>
        <w:t>ПУБЛИКУВА на интернет страницата на ОИК  - Генерал Тошево в регистъра на застъпниците в изборите за общински съветници и кметове на  ПП „ВОЛЯ“</w:t>
      </w:r>
    </w:p>
    <w:p w:rsidR="00AB55CF" w:rsidRPr="00AB55CF" w:rsidRDefault="00FC6DE5" w:rsidP="00AB55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="00AB55CF" w:rsidRPr="00AB55CF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AB55CF" w:rsidRPr="00AB55CF" w:rsidRDefault="00AB55CF" w:rsidP="00AB55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55C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AB55CF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AB55CF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AB55CF">
        <w:rPr>
          <w:rFonts w:ascii="Times New Roman" w:hAnsi="Times New Roman"/>
          <w:sz w:val="24"/>
          <w:szCs w:val="24"/>
        </w:rPr>
        <w:t>Сивкова</w:t>
      </w:r>
      <w:proofErr w:type="spellEnd"/>
      <w:r w:rsidRPr="00AB55CF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Айгюл </w:t>
      </w:r>
      <w:proofErr w:type="spellStart"/>
      <w:r w:rsidRPr="00AB55CF">
        <w:rPr>
          <w:rFonts w:ascii="Times New Roman" w:hAnsi="Times New Roman"/>
          <w:sz w:val="24"/>
          <w:szCs w:val="24"/>
        </w:rPr>
        <w:t>Рамиева</w:t>
      </w:r>
      <w:proofErr w:type="spellEnd"/>
      <w:r w:rsidRPr="00AB55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5CF">
        <w:rPr>
          <w:rFonts w:ascii="Times New Roman" w:hAnsi="Times New Roman"/>
          <w:sz w:val="24"/>
          <w:szCs w:val="24"/>
        </w:rPr>
        <w:t>Самиева</w:t>
      </w:r>
      <w:proofErr w:type="spellEnd"/>
      <w:r w:rsidRPr="00AB55CF">
        <w:rPr>
          <w:rFonts w:ascii="Times New Roman" w:hAnsi="Times New Roman"/>
          <w:sz w:val="24"/>
          <w:szCs w:val="24"/>
        </w:rPr>
        <w:t xml:space="preserve"> - Кадир, Даниела Димчова Стоянова, Милена Иванова Петрова</w:t>
      </w:r>
    </w:p>
    <w:p w:rsidR="00AB55CF" w:rsidRDefault="00AB55CF" w:rsidP="00AB55CF">
      <w:pPr>
        <w:spacing w:line="240" w:lineRule="auto"/>
        <w:rPr>
          <w:rFonts w:ascii="Times New Roman" w:hAnsi="Times New Roman"/>
          <w:sz w:val="24"/>
          <w:szCs w:val="24"/>
        </w:rPr>
      </w:pPr>
      <w:r w:rsidRPr="00AB55CF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AB55C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B55CF">
        <w:rPr>
          <w:rFonts w:ascii="Times New Roman" w:hAnsi="Times New Roman"/>
          <w:sz w:val="24"/>
          <w:szCs w:val="24"/>
        </w:rPr>
        <w:t>– 0</w:t>
      </w:r>
    </w:p>
    <w:p w:rsidR="007F3A86" w:rsidRPr="00D962B6" w:rsidRDefault="007F3A86" w:rsidP="007F3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трета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7F3A86" w:rsidRPr="001012EA" w:rsidRDefault="007F3A86" w:rsidP="007F3A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    Председателят докладва проект н</w:t>
      </w:r>
      <w:r w:rsidRPr="00D962B6">
        <w:rPr>
          <w:rFonts w:ascii="Times New Roman" w:hAnsi="Times New Roman"/>
          <w:sz w:val="24"/>
          <w:szCs w:val="24"/>
        </w:rPr>
        <w:t>а решение</w:t>
      </w:r>
      <w:r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членове на 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екционни избирателни комисии в 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Коалиция БСП за България.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F3A86" w:rsidRDefault="007F3A86" w:rsidP="007F3A8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Постъпили са предложения с входящи номера: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99/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23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 №100/     23. 10. 2019г.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 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 чрез  упълномощен представител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област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за освобождаване на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ове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F3A86" w:rsidRDefault="007F3A86" w:rsidP="007F3A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В предложението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посочен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име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ната и данните на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то ще замен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ят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свободени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те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ове. На лице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са изискванията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ИК, относно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замяна членовете на СИК и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основание за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промяна с оглед обезпечаване протичането на изборния процес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F3A86" w:rsidRPr="001012EA" w:rsidRDefault="007F3A86" w:rsidP="007F3A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</w:t>
      </w:r>
      <w:r w:rsidRPr="009541E8">
        <w:rPr>
          <w:rFonts w:ascii="Times New Roman" w:eastAsia="Times New Roman" w:hAnsi="Times New Roman"/>
          <w:sz w:val="24"/>
          <w:szCs w:val="24"/>
          <w:lang w:eastAsia="bg-BG"/>
        </w:rPr>
        <w:t xml:space="preserve">чл. 87, ал.1, т.6 и т.5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от Изборния кодекс Общинската избирателна комисия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взе следното</w:t>
      </w:r>
    </w:p>
    <w:p w:rsidR="007F3A86" w:rsidRPr="001012EA" w:rsidRDefault="007F3A86" w:rsidP="007F3A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Е Н И Е</w:t>
      </w:r>
      <w:r w:rsidRPr="001012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p w:rsidR="007F3A86" w:rsidRDefault="007F3A86" w:rsidP="007F3A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550B"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:</w:t>
      </w:r>
    </w:p>
    <w:p w:rsidR="007F3A86" w:rsidRDefault="007F3A86" w:rsidP="007F3A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1/ Мая Колева Христова - председател на СИК 081200011 с. Балканци, назначена с Решение № 91-МИ/27.09.2019 г на ОИК </w:t>
      </w:r>
    </w:p>
    <w:p w:rsidR="007F3A86" w:rsidRDefault="007F3A86" w:rsidP="007F3A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2/ Светла Стоянова Николов</w:t>
      </w:r>
      <w:r w:rsidR="004A11D7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 на СИК 081200001 гр. Генерал Тошево, назначена с Решение № 81-МИ/27.09.2019 г на ОИК </w:t>
      </w:r>
    </w:p>
    <w:p w:rsidR="007F3A86" w:rsidRDefault="007F3A86" w:rsidP="007F3A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F3A86" w:rsidRDefault="007F3A86" w:rsidP="007F3A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</w:t>
      </w:r>
      <w:r w:rsidRPr="006A550B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7F3A86" w:rsidRDefault="007F3A86" w:rsidP="007F3A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1/ Христа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Пантелеймонова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Колева – председател на СИК 081200011 с. Балканци;</w:t>
      </w:r>
    </w:p>
    <w:p w:rsidR="007F3A86" w:rsidRDefault="007F3A86" w:rsidP="007F3A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2/ Живко Христов Христов – член на СИК 081200001 гр. Генерал Тошево</w:t>
      </w:r>
    </w:p>
    <w:p w:rsidR="007F3A86" w:rsidRPr="001012EA" w:rsidRDefault="007F3A86" w:rsidP="007F3A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Да се издад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 у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достоверени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на назначенит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ове на СИК  и се анулират издадените такива на освободените членове.</w:t>
      </w:r>
    </w:p>
    <w:p w:rsidR="007F3A86" w:rsidRDefault="007F3A86" w:rsidP="007F3A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F3A86" w:rsidRPr="00AB55CF" w:rsidRDefault="008C0F1C" w:rsidP="007F3A8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="007F3A86" w:rsidRPr="00AB55CF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7F3A86" w:rsidRPr="00AB55CF" w:rsidRDefault="007F3A86" w:rsidP="007F3A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55C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AB55CF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AB55CF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AB55CF">
        <w:rPr>
          <w:rFonts w:ascii="Times New Roman" w:hAnsi="Times New Roman"/>
          <w:sz w:val="24"/>
          <w:szCs w:val="24"/>
        </w:rPr>
        <w:t>Сивкова</w:t>
      </w:r>
      <w:proofErr w:type="spellEnd"/>
      <w:r w:rsidRPr="00AB55CF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</w:t>
      </w:r>
      <w:r w:rsidRPr="00AB55CF">
        <w:rPr>
          <w:rFonts w:ascii="Times New Roman" w:hAnsi="Times New Roman"/>
          <w:sz w:val="24"/>
          <w:szCs w:val="24"/>
        </w:rPr>
        <w:lastRenderedPageBreak/>
        <w:t xml:space="preserve">Елисавета Панчева Недялкова, Яна Илиева Вълчева, Върбан Димитров Върбанов, Айгюл </w:t>
      </w:r>
      <w:proofErr w:type="spellStart"/>
      <w:r w:rsidRPr="00AB55CF">
        <w:rPr>
          <w:rFonts w:ascii="Times New Roman" w:hAnsi="Times New Roman"/>
          <w:sz w:val="24"/>
          <w:szCs w:val="24"/>
        </w:rPr>
        <w:t>Рамиева</w:t>
      </w:r>
      <w:proofErr w:type="spellEnd"/>
      <w:r w:rsidRPr="00AB55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5CF">
        <w:rPr>
          <w:rFonts w:ascii="Times New Roman" w:hAnsi="Times New Roman"/>
          <w:sz w:val="24"/>
          <w:szCs w:val="24"/>
        </w:rPr>
        <w:t>Самиева</w:t>
      </w:r>
      <w:proofErr w:type="spellEnd"/>
      <w:r w:rsidRPr="00AB55CF">
        <w:rPr>
          <w:rFonts w:ascii="Times New Roman" w:hAnsi="Times New Roman"/>
          <w:sz w:val="24"/>
          <w:szCs w:val="24"/>
        </w:rPr>
        <w:t xml:space="preserve"> - Кадир, Даниела Димчова Стоянова, Милена Иванова Петрова</w:t>
      </w:r>
    </w:p>
    <w:p w:rsidR="007F3A86" w:rsidRDefault="007F3A86" w:rsidP="007F3A86">
      <w:pPr>
        <w:spacing w:line="240" w:lineRule="auto"/>
        <w:rPr>
          <w:rFonts w:ascii="Times New Roman" w:hAnsi="Times New Roman"/>
          <w:sz w:val="24"/>
          <w:szCs w:val="24"/>
        </w:rPr>
      </w:pPr>
      <w:r w:rsidRPr="00AB55CF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AB55C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B55CF">
        <w:rPr>
          <w:rFonts w:ascii="Times New Roman" w:hAnsi="Times New Roman"/>
          <w:sz w:val="24"/>
          <w:szCs w:val="24"/>
        </w:rPr>
        <w:t>– 0</w:t>
      </w:r>
    </w:p>
    <w:p w:rsidR="00FB44EC" w:rsidRDefault="00FB44EC" w:rsidP="00FB44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четвърта точка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</w:p>
    <w:p w:rsidR="00FB44EC" w:rsidRPr="001012EA" w:rsidRDefault="00FB44EC" w:rsidP="00FB4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членове на 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екционни избирателни комисии в 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ПП „ВМРО-БНД“.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FB44EC" w:rsidRDefault="00FB44EC" w:rsidP="00FB44E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с вх.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91/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22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г. в ОИК 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Атанас Димитров, упълномощен представител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ПП „ВМРО-БНД“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област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за освобождаване на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ове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B44EC" w:rsidRDefault="00FB44EC" w:rsidP="00FB4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В предложението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посочен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име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ната и данните на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то ще замен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ят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свободени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те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ове.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Изпълнени са изискванията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ИК, относно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замяна членовете на СИК и е налице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основание за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промяна с оглед обезпечаване протичането на изборния процес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B44EC" w:rsidRPr="001012EA" w:rsidRDefault="00FB44EC" w:rsidP="00FB4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</w:t>
      </w:r>
      <w:r w:rsidRPr="009541E8">
        <w:rPr>
          <w:rFonts w:ascii="Times New Roman" w:eastAsia="Times New Roman" w:hAnsi="Times New Roman"/>
          <w:sz w:val="24"/>
          <w:szCs w:val="24"/>
          <w:lang w:eastAsia="bg-BG"/>
        </w:rPr>
        <w:t xml:space="preserve">чл. 87, ал.1, т.6 и т.5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от Изборния кодекс Общинската избирателна комисия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взе следното</w:t>
      </w:r>
    </w:p>
    <w:p w:rsidR="00FB44EC" w:rsidRPr="001012EA" w:rsidRDefault="00FB44EC" w:rsidP="00FB44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                                                               Р Е Ш Е Н И Е</w:t>
      </w:r>
      <w:r w:rsidRPr="001012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p w:rsidR="00FB44EC" w:rsidRDefault="00FB44EC" w:rsidP="00FB4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550B"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:</w:t>
      </w:r>
    </w:p>
    <w:p w:rsidR="00FB44EC" w:rsidRDefault="00FB44EC" w:rsidP="00FB4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1/ Минко Йорданов Кирчев – зам. председател на СИК 081200005 гр. Генерал Тошево, назначена с Решение № 85-МИ/27.09.2019 г на ОИК </w:t>
      </w:r>
    </w:p>
    <w:p w:rsidR="00FB44EC" w:rsidRDefault="00FB44EC" w:rsidP="00FB4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2/ Йордан Николов Йорданов – член</w:t>
      </w:r>
      <w:r w:rsidRPr="004E302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СИК 081200032 с. Пленимир, назначен с Решение № 112-МИ/28.09.2019 г на ОИК.</w:t>
      </w:r>
    </w:p>
    <w:p w:rsidR="00FB44EC" w:rsidRDefault="00FB44EC" w:rsidP="00FB44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</w:t>
      </w:r>
    </w:p>
    <w:p w:rsidR="00FB44EC" w:rsidRDefault="00FB44EC" w:rsidP="00FB44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</w:t>
      </w:r>
      <w:r w:rsidRPr="006A550B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FB44EC" w:rsidRDefault="00FB44EC" w:rsidP="00FB4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7127">
        <w:rPr>
          <w:rFonts w:ascii="Times New Roman" w:eastAsia="Times New Roman" w:hAnsi="Times New Roman"/>
          <w:sz w:val="24"/>
          <w:szCs w:val="24"/>
          <w:lang w:eastAsia="bg-BG"/>
        </w:rPr>
        <w:t>1/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Веселина Атанасова Иванова, зам. председател на СИК 081200005 гр. Генерал Тошево;  </w:t>
      </w:r>
    </w:p>
    <w:p w:rsidR="00FB44EC" w:rsidRDefault="00FB44EC" w:rsidP="00FB4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2/ Дарина Кръстева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Пархова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секретар</w:t>
      </w:r>
      <w:r w:rsidRPr="004E302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СИК 081200032 с. Пленимир. </w:t>
      </w:r>
    </w:p>
    <w:p w:rsidR="002D3AF6" w:rsidRDefault="00FB44EC" w:rsidP="002D3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пета</w:t>
      </w:r>
      <w:r w:rsidR="002D3AF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точка</w:t>
      </w:r>
      <w:r w:rsidR="002D3AF6"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="002D3AF6"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="002D3AF6"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  <w:r w:rsidR="002D3AF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</w:p>
    <w:p w:rsidR="00FC6DE5" w:rsidRPr="001012EA" w:rsidRDefault="00FC6DE5" w:rsidP="00FC6D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членове на секционни избирателни комисии в 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ПП „Движение за права и свободи“.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FC6DE5" w:rsidRDefault="00FC6DE5" w:rsidP="00FC6DE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с вх.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92/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22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г. в ОИК 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Ердинч Илияз Хаджиев, упълномощен представител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ПП „Движение за права и свободи“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област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за освобождаване на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ове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C6DE5" w:rsidRDefault="00FC6DE5" w:rsidP="00FC6D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В предложението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посочен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име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ната и данните на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то ще замен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ят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свободени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те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ове.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Изпълнени са изискванията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ИК, относно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замяна членовете на СИК и е налице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основание за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промяна с оглед обезпечаване протичането на изборния процес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C6DE5" w:rsidRPr="001012EA" w:rsidRDefault="00FC6DE5" w:rsidP="00FC6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</w:t>
      </w:r>
      <w:r w:rsidRPr="009541E8">
        <w:rPr>
          <w:rFonts w:ascii="Times New Roman" w:eastAsia="Times New Roman" w:hAnsi="Times New Roman"/>
          <w:sz w:val="24"/>
          <w:szCs w:val="24"/>
          <w:lang w:eastAsia="bg-BG"/>
        </w:rPr>
        <w:t xml:space="preserve">чл. 87, ал.1, т.6 и т.5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от Изборния кодекс Общинската избирателна комисия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взе следното</w:t>
      </w:r>
    </w:p>
    <w:p w:rsidR="00FC6DE5" w:rsidRPr="001012EA" w:rsidRDefault="00FC6DE5" w:rsidP="00FC6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12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Е Н</w:t>
      </w:r>
      <w:r w:rsidRPr="001012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Е</w:t>
      </w:r>
      <w:r w:rsidRPr="001012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p w:rsidR="00FC6DE5" w:rsidRDefault="00FC6DE5" w:rsidP="00FC6D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550B"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:</w:t>
      </w:r>
    </w:p>
    <w:p w:rsidR="00FC6DE5" w:rsidRDefault="00FC6DE5" w:rsidP="00FC6D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1/ Айхан Мустафа Юсмен - член на СИК 081200005 гр. Генерал Тошево, назначена с Решение № 85-МИ/27.09.2019 г на ОИК </w:t>
      </w:r>
    </w:p>
    <w:p w:rsidR="00FC6DE5" w:rsidRDefault="00FC6DE5" w:rsidP="00FC6D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2/ Метин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Четинов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Юсеинов – секретар</w:t>
      </w:r>
      <w:r w:rsidRPr="004E302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СИК 081200006 гр. Генерал Тошево, назначен с Решение № 86-МИ/27.09.2019 г на ОИК</w:t>
      </w:r>
    </w:p>
    <w:p w:rsidR="00FC6DE5" w:rsidRDefault="00FC6DE5" w:rsidP="00FC6D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3/ Димитър Борисов Евтимов– член на СИК 081200023 с. Кардам, назначен с Решение № 103-МИ/28.09.2019 г на ОИК</w:t>
      </w:r>
    </w:p>
    <w:p w:rsidR="00FC6DE5" w:rsidRDefault="00FC6DE5" w:rsidP="00FC6D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4/ Радостина Пейчева Господинова- секретар на СИК 081200026 с. Красен, назначен с Решение № 106-МИ/28.09.2019 г на ОИК</w:t>
      </w:r>
    </w:p>
    <w:p w:rsidR="00FC6DE5" w:rsidRDefault="00FC6DE5" w:rsidP="00FC6D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5/ Снежана Тодорова Иванова – член на СИК 081200038 с. Росен, назначена с Решение № 118-МИ/28.09.2019 г. на ОИК</w:t>
      </w:r>
    </w:p>
    <w:p w:rsidR="00FC6DE5" w:rsidRDefault="00FC6DE5" w:rsidP="00FC6D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6/ Георги Самуилов Демирев – секретар на СИК 081200040 с. Сираково, назначен с Решение № 120-МИ/28.09.2019г. на ОИК</w:t>
      </w:r>
    </w:p>
    <w:p w:rsidR="00FC6DE5" w:rsidRDefault="00FC6DE5" w:rsidP="00FC6D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7/ Илиян Иванов Гюзелев – член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СИК 081200047 с. Чернооково, назначен с Решение № 127-МИ/28.09.2019г. на ОИК. </w:t>
      </w:r>
    </w:p>
    <w:p w:rsidR="00FC6DE5" w:rsidRDefault="00FC6DE5" w:rsidP="00FC6D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C6DE5" w:rsidRDefault="00FC6DE5" w:rsidP="00FC6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</w:t>
      </w:r>
    </w:p>
    <w:p w:rsidR="00FC6DE5" w:rsidRDefault="00FC6DE5" w:rsidP="00FC6D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</w:t>
      </w:r>
      <w:r w:rsidRPr="006A550B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FC6DE5" w:rsidRDefault="00FC6DE5" w:rsidP="00FC6D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7127">
        <w:rPr>
          <w:rFonts w:ascii="Times New Roman" w:eastAsia="Times New Roman" w:hAnsi="Times New Roman"/>
          <w:sz w:val="24"/>
          <w:szCs w:val="24"/>
          <w:lang w:eastAsia="bg-BG"/>
        </w:rPr>
        <w:t>1/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Тодорка Димитрова Стоянова, член на СИК 081200005 гр. Генерал Тошево;  </w:t>
      </w:r>
    </w:p>
    <w:p w:rsidR="00FC6DE5" w:rsidRDefault="00FC6DE5" w:rsidP="00FC6D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2/ Алтай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Айханов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Джевджетов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секретар</w:t>
      </w:r>
      <w:r w:rsidRPr="004E302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СИК 081200006 гр. Генерал Тошево; </w:t>
      </w:r>
    </w:p>
    <w:p w:rsidR="00FC6DE5" w:rsidRDefault="00FC6DE5" w:rsidP="00FC6D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3/ Илиян Иванов Гюзелев, член на СИК 081200023, с. Кардам;</w:t>
      </w:r>
    </w:p>
    <w:p w:rsidR="00FC6DE5" w:rsidRDefault="00FC6DE5" w:rsidP="00FC6D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4/ Зейнеб Осман Ахмедова, секретар на СИК 081200026, с. Красен;</w:t>
      </w:r>
    </w:p>
    <w:p w:rsidR="00FC6DE5" w:rsidRDefault="00FC6DE5" w:rsidP="00FC6D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5/ Васил Бончев Даскалов, член на СИК 081200038, с. Росен;</w:t>
      </w:r>
    </w:p>
    <w:p w:rsidR="00FC6DE5" w:rsidRDefault="00FC6DE5" w:rsidP="00FC6D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6/ Мария Вълчева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Сребкова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секретар на СИК 081200040, с. Сираково;</w:t>
      </w:r>
    </w:p>
    <w:p w:rsidR="00FC6DE5" w:rsidRDefault="00FC6DE5" w:rsidP="00FC6D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7/ Мерджан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Рушудова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Демирева, член на СИК 081200047, с. Чернооково.</w:t>
      </w:r>
    </w:p>
    <w:p w:rsidR="00FC6DE5" w:rsidRDefault="00FC6DE5" w:rsidP="00FC6D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FC6DE5" w:rsidRPr="00D962B6" w:rsidRDefault="00FC6DE5" w:rsidP="00FC6DE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D962B6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FC6DE5" w:rsidRPr="00D962B6" w:rsidRDefault="00FC6DE5" w:rsidP="00FC6D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Даниела Димчова Стоянова</w:t>
      </w:r>
      <w:r>
        <w:rPr>
          <w:rFonts w:ascii="Times New Roman" w:hAnsi="Times New Roman"/>
          <w:sz w:val="24"/>
          <w:szCs w:val="24"/>
        </w:rPr>
        <w:t>, Милена Иванова Петрова</w:t>
      </w:r>
    </w:p>
    <w:p w:rsidR="00FC6DE5" w:rsidRDefault="00FC6DE5" w:rsidP="00FC6DE5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FC6DE5" w:rsidRDefault="00FC6DE5" w:rsidP="002D3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шеста точка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</w:p>
    <w:p w:rsidR="00FB44EC" w:rsidRPr="00FB44EC" w:rsidRDefault="00FB44EC" w:rsidP="00FB4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44EC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заместващи застъпници на </w:t>
      </w:r>
      <w:r w:rsidR="008F26C8">
        <w:rPr>
          <w:rFonts w:ascii="Times New Roman" w:eastAsia="Times New Roman" w:hAnsi="Times New Roman"/>
          <w:sz w:val="24"/>
          <w:szCs w:val="24"/>
          <w:lang w:eastAsia="bg-BG"/>
        </w:rPr>
        <w:t xml:space="preserve"> МК ПП</w:t>
      </w:r>
      <w:r w:rsidRPr="00FB44EC">
        <w:rPr>
          <w:rFonts w:ascii="Times New Roman" w:eastAsia="Times New Roman" w:hAnsi="Times New Roman"/>
          <w:sz w:val="24"/>
          <w:szCs w:val="24"/>
          <w:lang w:eastAsia="bg-BG"/>
        </w:rPr>
        <w:t xml:space="preserve"> „Никола Петков“ (Земеделски народен съюз).</w:t>
      </w:r>
    </w:p>
    <w:p w:rsidR="00FB44EC" w:rsidRPr="00FB44EC" w:rsidRDefault="00FB44EC" w:rsidP="00FB4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44EC">
        <w:rPr>
          <w:rFonts w:ascii="Times New Roman" w:eastAsia="Times New Roman" w:hAnsi="Times New Roman"/>
          <w:sz w:val="24"/>
          <w:szCs w:val="24"/>
          <w:lang w:eastAsia="bg-BG"/>
        </w:rPr>
        <w:t>С вх. №9/23.10.2019г. в ОИК - Генерал Тошево постъпило заявление от МК ПП “Никола Петков“ (Земеделски народен съюз). за регистрация на 2 броя заместващи застъпници при провеждане на изборите за общински съветници и кметове, насрочени на 27 октомври 2019 г. в Община Генерал Тошево. Приложени са Предложение за регистрация на заместващи застъпници – Приложение №73-МИ, декларации - приложение №75-МИ, списък на хартиен и технически носител, съдържащ имената и  ЕГН на заявените застъпници, 1 бр. пълномощно.</w:t>
      </w:r>
    </w:p>
    <w:p w:rsidR="00FB44EC" w:rsidRPr="00FB44EC" w:rsidRDefault="00FB44EC" w:rsidP="00FB4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44EC">
        <w:rPr>
          <w:rFonts w:ascii="Times New Roman" w:eastAsia="Times New Roman" w:hAnsi="Times New Roman"/>
          <w:sz w:val="24"/>
          <w:szCs w:val="24"/>
          <w:lang w:eastAsia="bg-BG"/>
        </w:rPr>
        <w:t>       След извършена проверка ОИК - Генерал Тошево констатира, че за 2/два/ броя допълващи застъпници са изпълнени изискванията на чл. 117 и чл. 118 от ИК.</w:t>
      </w:r>
    </w:p>
    <w:p w:rsidR="00FB44EC" w:rsidRPr="00FB44EC" w:rsidRDefault="00FB44EC" w:rsidP="00FB44E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44EC">
        <w:rPr>
          <w:rFonts w:ascii="Times New Roman" w:eastAsia="Times New Roman" w:hAnsi="Times New Roman"/>
          <w:sz w:val="24"/>
          <w:szCs w:val="24"/>
          <w:lang w:eastAsia="bg-BG"/>
        </w:rPr>
        <w:t>       Предвид изложеното и на основание чл.87, ал. 1, т. 18,  във връзка  с чл. 117, ал. 4 и чл. 118, ал. 2  от ИК и Решение № 1080-МИ/12.09.2019г. на ЦИК, ОИК-Генерал Тошево</w:t>
      </w:r>
    </w:p>
    <w:p w:rsidR="00FB44EC" w:rsidRPr="00FB44EC" w:rsidRDefault="00FB44EC" w:rsidP="00FB44E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44EC">
        <w:rPr>
          <w:rFonts w:ascii="Times New Roman" w:eastAsia="Times New Roman" w:hAnsi="Times New Roman"/>
          <w:sz w:val="24"/>
          <w:szCs w:val="24"/>
          <w:lang w:eastAsia="bg-BG"/>
        </w:rPr>
        <w:t>взе следното</w:t>
      </w:r>
    </w:p>
    <w:p w:rsidR="00FB44EC" w:rsidRPr="00FB44EC" w:rsidRDefault="00FB44EC" w:rsidP="00FB44E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44E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FB44EC" w:rsidRPr="00FB44EC" w:rsidRDefault="00FB44EC" w:rsidP="00FB44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44E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Е Н И Е</w:t>
      </w:r>
      <w:r w:rsidRPr="00FB44EC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FB44EC" w:rsidRPr="00FB44EC" w:rsidRDefault="00FB44EC" w:rsidP="00FB44E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44EC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2 броя заместващи застъпници на </w:t>
      </w:r>
      <w:r w:rsidR="008F26C8">
        <w:rPr>
          <w:rFonts w:ascii="Times New Roman" w:eastAsia="Times New Roman" w:hAnsi="Times New Roman"/>
          <w:sz w:val="24"/>
          <w:szCs w:val="24"/>
          <w:lang w:eastAsia="bg-BG"/>
        </w:rPr>
        <w:t>МК ПП</w:t>
      </w:r>
      <w:r w:rsidRPr="00FB44EC">
        <w:rPr>
          <w:rFonts w:ascii="Times New Roman" w:eastAsia="Times New Roman" w:hAnsi="Times New Roman"/>
          <w:sz w:val="24"/>
          <w:szCs w:val="24"/>
          <w:lang w:eastAsia="bg-BG"/>
        </w:rPr>
        <w:t xml:space="preserve"> „Никола Петков“ (Земеделски народен съюз), съгласно приложение към настоящото решение.</w:t>
      </w:r>
    </w:p>
    <w:p w:rsidR="00FB44EC" w:rsidRDefault="00FB44EC" w:rsidP="00FB44E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44E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ИЗДАВА удостоверения на регистрираните  застъпници.</w:t>
      </w:r>
    </w:p>
    <w:p w:rsidR="00FB44EC" w:rsidRPr="008F26C8" w:rsidRDefault="00FB44EC" w:rsidP="008F26C8">
      <w:pPr>
        <w:pStyle w:val="a3"/>
        <w:numPr>
          <w:ilvl w:val="0"/>
          <w:numId w:val="23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AB55CF">
        <w:rPr>
          <w:rFonts w:ascii="Times New Roman" w:eastAsia="Times New Roman" w:hAnsi="Times New Roman"/>
          <w:sz w:val="24"/>
          <w:szCs w:val="24"/>
          <w:lang w:eastAsia="bg-BG"/>
        </w:rPr>
        <w:t>ПУБЛИКУВА на интернет страницата на ОИК  - Генерал Тошево в регистъра на застъпниците в изборите за общински съветн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ици и кметове на  27.10.2019 г на </w:t>
      </w:r>
      <w:r w:rsidR="008F26C8">
        <w:rPr>
          <w:rFonts w:ascii="Times New Roman" w:eastAsia="Times New Roman" w:hAnsi="Times New Roman"/>
          <w:sz w:val="24"/>
          <w:szCs w:val="24"/>
          <w:lang w:eastAsia="bg-BG"/>
        </w:rPr>
        <w:t xml:space="preserve">МК ПП </w:t>
      </w:r>
      <w:r w:rsidR="008F26C8" w:rsidRPr="00FB44EC">
        <w:rPr>
          <w:rFonts w:ascii="Times New Roman" w:eastAsia="Times New Roman" w:hAnsi="Times New Roman"/>
          <w:sz w:val="24"/>
          <w:szCs w:val="24"/>
          <w:lang w:eastAsia="bg-BG"/>
        </w:rPr>
        <w:t>„Никола Петков“ (Земеделски народен съюз)</w:t>
      </w:r>
    </w:p>
    <w:p w:rsidR="00FB44EC" w:rsidRPr="008F26C8" w:rsidRDefault="00FB44EC" w:rsidP="008F26C8">
      <w:pPr>
        <w:spacing w:line="240" w:lineRule="auto"/>
        <w:rPr>
          <w:rFonts w:ascii="Times New Roman" w:hAnsi="Times New Roman"/>
          <w:sz w:val="24"/>
          <w:szCs w:val="24"/>
        </w:rPr>
      </w:pPr>
      <w:r w:rsidRPr="008F26C8">
        <w:rPr>
          <w:rFonts w:ascii="Times New Roman" w:hAnsi="Times New Roman"/>
          <w:sz w:val="24"/>
          <w:szCs w:val="24"/>
        </w:rPr>
        <w:t xml:space="preserve">Гласували: 12 членове на ОИК: </w:t>
      </w:r>
    </w:p>
    <w:p w:rsidR="008F26C8" w:rsidRDefault="00FB44EC" w:rsidP="008F26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6C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8F26C8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8F26C8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8F26C8">
        <w:rPr>
          <w:rFonts w:ascii="Times New Roman" w:hAnsi="Times New Roman"/>
          <w:sz w:val="24"/>
          <w:szCs w:val="24"/>
        </w:rPr>
        <w:t>Сивкова</w:t>
      </w:r>
      <w:proofErr w:type="spellEnd"/>
      <w:r w:rsidRPr="008F26C8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Айгюл </w:t>
      </w:r>
      <w:proofErr w:type="spellStart"/>
      <w:r w:rsidRPr="008F26C8">
        <w:rPr>
          <w:rFonts w:ascii="Times New Roman" w:hAnsi="Times New Roman"/>
          <w:sz w:val="24"/>
          <w:szCs w:val="24"/>
        </w:rPr>
        <w:t>Рамиева</w:t>
      </w:r>
      <w:proofErr w:type="spellEnd"/>
      <w:r w:rsidRPr="008F2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6C8">
        <w:rPr>
          <w:rFonts w:ascii="Times New Roman" w:hAnsi="Times New Roman"/>
          <w:sz w:val="24"/>
          <w:szCs w:val="24"/>
        </w:rPr>
        <w:t>Самиева</w:t>
      </w:r>
      <w:proofErr w:type="spellEnd"/>
      <w:r w:rsidRPr="008F26C8">
        <w:rPr>
          <w:rFonts w:ascii="Times New Roman" w:hAnsi="Times New Roman"/>
          <w:sz w:val="24"/>
          <w:szCs w:val="24"/>
        </w:rPr>
        <w:t xml:space="preserve"> - Кадир, Даниела Димчова Стоянова, Милена Иванова Петрова</w:t>
      </w:r>
    </w:p>
    <w:p w:rsidR="00FB44EC" w:rsidRPr="008F26C8" w:rsidRDefault="00FB44EC" w:rsidP="008F26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6C8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8F26C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F26C8">
        <w:rPr>
          <w:rFonts w:ascii="Times New Roman" w:hAnsi="Times New Roman"/>
          <w:sz w:val="24"/>
          <w:szCs w:val="24"/>
        </w:rPr>
        <w:t>– 0</w:t>
      </w:r>
    </w:p>
    <w:p w:rsidR="00FB44EC" w:rsidRPr="00FB44EC" w:rsidRDefault="00FB44EC" w:rsidP="00FB4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Седма</w:t>
      </w:r>
      <w:r w:rsidRPr="00FB44E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точка от дне</w:t>
      </w:r>
      <w:r w:rsidRPr="00FB44EC">
        <w:rPr>
          <w:rFonts w:ascii="Times New Roman" w:hAnsi="Times New Roman"/>
          <w:b/>
          <w:sz w:val="24"/>
          <w:szCs w:val="24"/>
          <w:u w:val="single"/>
        </w:rPr>
        <w:t>в</w:t>
      </w:r>
      <w:r w:rsidRPr="00FB44E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ния ред : </w:t>
      </w:r>
    </w:p>
    <w:p w:rsidR="00AB55CF" w:rsidRDefault="002D3AF6" w:rsidP="00FC6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44EC">
        <w:rPr>
          <w:rFonts w:ascii="Times New Roman" w:eastAsia="Times New Roman" w:hAnsi="Times New Roman"/>
          <w:sz w:val="24"/>
          <w:szCs w:val="24"/>
          <w:lang w:eastAsia="bg-BG"/>
        </w:rPr>
        <w:t>Текущи</w:t>
      </w:r>
    </w:p>
    <w:p w:rsidR="00445AAD" w:rsidRDefault="00445AAD" w:rsidP="00445AA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445AAD" w:rsidRDefault="00445AAD" w:rsidP="00445AAD">
      <w:pPr>
        <w:spacing w:line="240" w:lineRule="auto"/>
        <w:ind w:firstLine="360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>
        <w:rPr>
          <w:rFonts w:ascii="Times New Roman" w:hAnsi="Times New Roman"/>
          <w:sz w:val="24"/>
          <w:szCs w:val="24"/>
        </w:rPr>
        <w:t>иквам следващото заседание на 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от …….. часа.</w:t>
      </w:r>
    </w:p>
    <w:p w:rsidR="00445AAD" w:rsidRPr="00FB44EC" w:rsidRDefault="00445AAD" w:rsidP="007F3418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е закрито в </w:t>
      </w:r>
      <w:r>
        <w:rPr>
          <w:rFonts w:ascii="Times New Roman" w:hAnsi="Times New Roman"/>
          <w:sz w:val="24"/>
          <w:szCs w:val="24"/>
        </w:rPr>
        <w:t xml:space="preserve">18:00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часа)</w:t>
      </w:r>
      <w:bookmarkStart w:id="0" w:name="_GoBack"/>
      <w:bookmarkEnd w:id="0"/>
    </w:p>
    <w:p w:rsidR="0091044F" w:rsidRPr="00FB44EC" w:rsidRDefault="0091044F" w:rsidP="00FC6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1044F" w:rsidRPr="00FB44EC" w:rsidRDefault="0091044F" w:rsidP="009104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44E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  <w:r w:rsidRPr="00FB44EC">
        <w:rPr>
          <w:rFonts w:ascii="Times New Roman" w:eastAsia="Times New Roman" w:hAnsi="Times New Roman"/>
          <w:sz w:val="24"/>
          <w:szCs w:val="24"/>
          <w:lang w:eastAsia="bg-BG"/>
        </w:rPr>
        <w:br/>
        <w:t>/Здравка Иванова/</w:t>
      </w:r>
    </w:p>
    <w:p w:rsidR="0091044F" w:rsidRPr="00FB44EC" w:rsidRDefault="0091044F" w:rsidP="009104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1044F" w:rsidRPr="00FB44EC" w:rsidRDefault="0091044F" w:rsidP="009104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44EC">
        <w:rPr>
          <w:rFonts w:ascii="Times New Roman" w:eastAsia="Times New Roman" w:hAnsi="Times New Roman"/>
          <w:sz w:val="24"/>
          <w:szCs w:val="24"/>
          <w:lang w:eastAsia="bg-BG"/>
        </w:rPr>
        <w:t>СЕКРЕТАР:</w:t>
      </w:r>
      <w:r w:rsidRPr="00FB44EC">
        <w:rPr>
          <w:rFonts w:ascii="Times New Roman" w:eastAsia="Times New Roman" w:hAnsi="Times New Roman"/>
          <w:sz w:val="24"/>
          <w:szCs w:val="24"/>
          <w:lang w:eastAsia="bg-BG"/>
        </w:rPr>
        <w:br/>
        <w:t>/Живка Запорожанова/</w:t>
      </w:r>
    </w:p>
    <w:p w:rsidR="0091044F" w:rsidRPr="00FB44EC" w:rsidRDefault="0091044F" w:rsidP="00FC6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91044F" w:rsidRPr="00FB44EC" w:rsidSect="0049595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4158"/>
    <w:multiLevelType w:val="hybridMultilevel"/>
    <w:tmpl w:val="6778CD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E7168"/>
    <w:multiLevelType w:val="multilevel"/>
    <w:tmpl w:val="0F40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D74DC"/>
    <w:multiLevelType w:val="multilevel"/>
    <w:tmpl w:val="C0C8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3427B4"/>
    <w:multiLevelType w:val="multilevel"/>
    <w:tmpl w:val="B8925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703D27"/>
    <w:multiLevelType w:val="multilevel"/>
    <w:tmpl w:val="7174DB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B5F4F"/>
    <w:multiLevelType w:val="hybridMultilevel"/>
    <w:tmpl w:val="1980A7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349FE"/>
    <w:multiLevelType w:val="hybridMultilevel"/>
    <w:tmpl w:val="5CDE045E"/>
    <w:lvl w:ilvl="0" w:tplc="9A121EB4">
      <w:start w:val="1"/>
      <w:numFmt w:val="decimal"/>
      <w:lvlText w:val="%1."/>
      <w:lvlJc w:val="left"/>
      <w:pPr>
        <w:ind w:left="96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D461DE9"/>
    <w:multiLevelType w:val="multilevel"/>
    <w:tmpl w:val="32C04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430B2"/>
    <w:multiLevelType w:val="hybridMultilevel"/>
    <w:tmpl w:val="809C4D60"/>
    <w:lvl w:ilvl="0" w:tplc="E6F27906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color w:val="auto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65E4BF0"/>
    <w:multiLevelType w:val="multilevel"/>
    <w:tmpl w:val="0964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217981"/>
    <w:multiLevelType w:val="multilevel"/>
    <w:tmpl w:val="0F40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9E753A"/>
    <w:multiLevelType w:val="hybridMultilevel"/>
    <w:tmpl w:val="DC8C74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155E6"/>
    <w:multiLevelType w:val="multilevel"/>
    <w:tmpl w:val="3D7083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F07FDD"/>
    <w:multiLevelType w:val="hybridMultilevel"/>
    <w:tmpl w:val="14403E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B4479"/>
    <w:multiLevelType w:val="multilevel"/>
    <w:tmpl w:val="18028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672DBA"/>
    <w:multiLevelType w:val="hybridMultilevel"/>
    <w:tmpl w:val="DB62FD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F24E1"/>
    <w:multiLevelType w:val="multilevel"/>
    <w:tmpl w:val="127ED4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B148C8"/>
    <w:multiLevelType w:val="hybridMultilevel"/>
    <w:tmpl w:val="8154F3DC"/>
    <w:lvl w:ilvl="0" w:tplc="29261CD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8E43AD"/>
    <w:multiLevelType w:val="multilevel"/>
    <w:tmpl w:val="F10616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883699"/>
    <w:multiLevelType w:val="multilevel"/>
    <w:tmpl w:val="7756A4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F8513C"/>
    <w:multiLevelType w:val="multilevel"/>
    <w:tmpl w:val="3E641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860AC3"/>
    <w:multiLevelType w:val="multilevel"/>
    <w:tmpl w:val="0F40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7"/>
  </w:num>
  <w:num w:numId="5">
    <w:abstractNumId w:val="21"/>
  </w:num>
  <w:num w:numId="6">
    <w:abstractNumId w:val="11"/>
  </w:num>
  <w:num w:numId="7">
    <w:abstractNumId w:val="15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  <w:num w:numId="12">
    <w:abstractNumId w:val="20"/>
  </w:num>
  <w:num w:numId="13">
    <w:abstractNumId w:val="14"/>
  </w:num>
  <w:num w:numId="14">
    <w:abstractNumId w:val="7"/>
  </w:num>
  <w:num w:numId="15">
    <w:abstractNumId w:val="16"/>
  </w:num>
  <w:num w:numId="16">
    <w:abstractNumId w:val="4"/>
  </w:num>
  <w:num w:numId="17">
    <w:abstractNumId w:val="18"/>
  </w:num>
  <w:num w:numId="18">
    <w:abstractNumId w:val="19"/>
  </w:num>
  <w:num w:numId="19">
    <w:abstractNumId w:val="12"/>
  </w:num>
  <w:num w:numId="20">
    <w:abstractNumId w:val="13"/>
  </w:num>
  <w:num w:numId="21">
    <w:abstractNumId w:val="1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5E"/>
    <w:rsid w:val="00120BD2"/>
    <w:rsid w:val="00143133"/>
    <w:rsid w:val="00190033"/>
    <w:rsid w:val="001F095E"/>
    <w:rsid w:val="00286829"/>
    <w:rsid w:val="002B6554"/>
    <w:rsid w:val="002C4170"/>
    <w:rsid w:val="002D3AF6"/>
    <w:rsid w:val="00424516"/>
    <w:rsid w:val="00445AAD"/>
    <w:rsid w:val="0048588C"/>
    <w:rsid w:val="004A11D7"/>
    <w:rsid w:val="004E570C"/>
    <w:rsid w:val="00517FC0"/>
    <w:rsid w:val="00571E3C"/>
    <w:rsid w:val="005816AE"/>
    <w:rsid w:val="005A6BEC"/>
    <w:rsid w:val="005B6681"/>
    <w:rsid w:val="00673E92"/>
    <w:rsid w:val="006974C2"/>
    <w:rsid w:val="006C57A5"/>
    <w:rsid w:val="006F579D"/>
    <w:rsid w:val="00701E24"/>
    <w:rsid w:val="00706EBB"/>
    <w:rsid w:val="00714336"/>
    <w:rsid w:val="007857A1"/>
    <w:rsid w:val="007D411B"/>
    <w:rsid w:val="007F3418"/>
    <w:rsid w:val="007F3A86"/>
    <w:rsid w:val="008465DB"/>
    <w:rsid w:val="008874F6"/>
    <w:rsid w:val="008C0F1C"/>
    <w:rsid w:val="008C2931"/>
    <w:rsid w:val="008F26C8"/>
    <w:rsid w:val="009028B4"/>
    <w:rsid w:val="00904401"/>
    <w:rsid w:val="0091044F"/>
    <w:rsid w:val="0095120D"/>
    <w:rsid w:val="00987749"/>
    <w:rsid w:val="009B1FC9"/>
    <w:rsid w:val="009B7E6E"/>
    <w:rsid w:val="00A05EC0"/>
    <w:rsid w:val="00A86268"/>
    <w:rsid w:val="00AB55CF"/>
    <w:rsid w:val="00AF4CC5"/>
    <w:rsid w:val="00B16041"/>
    <w:rsid w:val="00B21245"/>
    <w:rsid w:val="00B307AA"/>
    <w:rsid w:val="00B664A0"/>
    <w:rsid w:val="00B7395D"/>
    <w:rsid w:val="00BC250E"/>
    <w:rsid w:val="00BD1080"/>
    <w:rsid w:val="00C2404D"/>
    <w:rsid w:val="00C347DE"/>
    <w:rsid w:val="00C553C0"/>
    <w:rsid w:val="00D07145"/>
    <w:rsid w:val="00D07EC5"/>
    <w:rsid w:val="00D875ED"/>
    <w:rsid w:val="00F4099E"/>
    <w:rsid w:val="00FB44EC"/>
    <w:rsid w:val="00FC6DE5"/>
    <w:rsid w:val="00F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0DDF"/>
  <w15:chartTrackingRefBased/>
  <w15:docId w15:val="{334E2912-02C5-4D0A-9463-D5849B47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4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041"/>
    <w:pPr>
      <w:ind w:left="720"/>
      <w:contextualSpacing/>
    </w:pPr>
  </w:style>
  <w:style w:type="table" w:styleId="a4">
    <w:name w:val="Table Grid"/>
    <w:basedOn w:val="a1"/>
    <w:uiPriority w:val="39"/>
    <w:rsid w:val="00B1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C29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4ED7-6340-4A23-9596-1133160A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58</cp:revision>
  <cp:lastPrinted>2019-10-23T14:46:00Z</cp:lastPrinted>
  <dcterms:created xsi:type="dcterms:W3CDTF">2019-10-10T07:24:00Z</dcterms:created>
  <dcterms:modified xsi:type="dcterms:W3CDTF">2019-10-25T06:57:00Z</dcterms:modified>
</cp:coreProperties>
</file>