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75" w:rsidRPr="00457427" w:rsidRDefault="003D3375" w:rsidP="004574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E500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 Генерал Тошево</w:t>
      </w:r>
    </w:p>
    <w:p w:rsidR="003D3375" w:rsidRPr="00CE500B" w:rsidRDefault="003D3375" w:rsidP="003D3375">
      <w:pPr>
        <w:tabs>
          <w:tab w:val="left" w:pos="2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E500B">
        <w:rPr>
          <w:rFonts w:ascii="Times New Roman" w:hAnsi="Times New Roman" w:cs="Times New Roman"/>
          <w:sz w:val="24"/>
          <w:szCs w:val="24"/>
        </w:rPr>
        <w:t>Дневен ред на ОИК за заседанието на 21.10. 2019г.</w:t>
      </w:r>
    </w:p>
    <w:p w:rsidR="003D3375" w:rsidRPr="00CE500B" w:rsidRDefault="003D3375" w:rsidP="003D3375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3D3375" w:rsidRPr="00CE500B" w:rsidRDefault="003D3375" w:rsidP="003D337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00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 за получаване на бюлетини и изборни книжа за изборите за общински съветници и кметове, насрочени на 27.10.</w:t>
      </w:r>
      <w:r w:rsidR="00B923C3" w:rsidRPr="00CE50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E500B">
        <w:rPr>
          <w:rFonts w:ascii="Times New Roman" w:eastAsia="Times New Roman" w:hAnsi="Times New Roman" w:cs="Times New Roman"/>
          <w:sz w:val="24"/>
          <w:szCs w:val="24"/>
          <w:lang w:eastAsia="bg-BG"/>
        </w:rPr>
        <w:t>2019г.</w:t>
      </w:r>
      <w:r w:rsidR="00CE500B" w:rsidRPr="00CE500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E500B" w:rsidRPr="00CE500B" w:rsidRDefault="00CE500B" w:rsidP="00CE50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0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членове на Секционни избирателни комисии в Община Генерал Тошево предложени от ПП „ ВМРО-БНД“. </w:t>
      </w:r>
    </w:p>
    <w:p w:rsidR="00CE500B" w:rsidRPr="00CE500B" w:rsidRDefault="00CE500B" w:rsidP="00CE50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0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членове на Секционни избирателни комисии в Община Генерал Тошево предложени от ПП „ ВОЛЯ“. </w:t>
      </w:r>
    </w:p>
    <w:p w:rsidR="00CE500B" w:rsidRPr="00CE500B" w:rsidRDefault="00CE500B" w:rsidP="00CE50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00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членове на Секционни избирателни комисии в Община Генерал Тошево предложени от Мес</w:t>
      </w:r>
      <w:r w:rsidR="00991DAD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CE50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коалиция ГЕРБ(СДС). </w:t>
      </w:r>
    </w:p>
    <w:p w:rsidR="00CE500B" w:rsidRPr="00CE500B" w:rsidRDefault="00CE500B" w:rsidP="00CE50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0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членове на Секционни избирателни комисии в Община Генерал </w:t>
      </w:r>
      <w:r w:rsidR="00991DAD">
        <w:rPr>
          <w:rFonts w:ascii="Times New Roman" w:eastAsia="Times New Roman" w:hAnsi="Times New Roman" w:cs="Times New Roman"/>
          <w:sz w:val="24"/>
          <w:szCs w:val="24"/>
          <w:lang w:eastAsia="bg-BG"/>
        </w:rPr>
        <w:t>Тошево предложени от Коалиция „</w:t>
      </w:r>
      <w:r w:rsidRPr="00CE500B"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Демократична България-Обединение“.</w:t>
      </w:r>
    </w:p>
    <w:p w:rsidR="00CE500B" w:rsidRPr="00CE500B" w:rsidRDefault="00CE500B" w:rsidP="00CE500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00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членовете на ОИК Генерал Тошево, които ще снабдяват СИК с необходимите изборни книжа и материали по изборните райони.</w:t>
      </w:r>
    </w:p>
    <w:p w:rsidR="003D3375" w:rsidRPr="00CE500B" w:rsidRDefault="003D3375" w:rsidP="003D337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00B">
        <w:rPr>
          <w:rFonts w:ascii="Times New Roman" w:hAnsi="Times New Roman" w:cs="Times New Roman"/>
          <w:sz w:val="24"/>
          <w:szCs w:val="24"/>
        </w:rPr>
        <w:t xml:space="preserve"> </w:t>
      </w:r>
      <w:r w:rsidRPr="00CE500B">
        <w:rPr>
          <w:rFonts w:ascii="Times New Roman" w:hAnsi="Times New Roman"/>
          <w:sz w:val="24"/>
          <w:szCs w:val="24"/>
        </w:rPr>
        <w:t xml:space="preserve">Текущи </w:t>
      </w:r>
    </w:p>
    <w:p w:rsidR="001D4D82" w:rsidRPr="00CE500B" w:rsidRDefault="001D4D82">
      <w:pPr>
        <w:rPr>
          <w:sz w:val="24"/>
          <w:szCs w:val="24"/>
        </w:rPr>
      </w:pPr>
      <w:bookmarkStart w:id="0" w:name="_GoBack"/>
      <w:bookmarkEnd w:id="0"/>
    </w:p>
    <w:sectPr w:rsidR="001D4D82" w:rsidRPr="00CE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349FE"/>
    <w:multiLevelType w:val="hybridMultilevel"/>
    <w:tmpl w:val="5CDE045E"/>
    <w:lvl w:ilvl="0" w:tplc="9A121EB4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C0"/>
    <w:rsid w:val="001D4D82"/>
    <w:rsid w:val="003D3375"/>
    <w:rsid w:val="00457427"/>
    <w:rsid w:val="004E0B7A"/>
    <w:rsid w:val="00777F28"/>
    <w:rsid w:val="00991DAD"/>
    <w:rsid w:val="00B47FC0"/>
    <w:rsid w:val="00B923C3"/>
    <w:rsid w:val="00C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D718"/>
  <w15:chartTrackingRefBased/>
  <w15:docId w15:val="{306AF802-F8DC-4334-8624-F894B3E8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77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8</cp:revision>
  <cp:lastPrinted>2019-10-21T13:48:00Z</cp:lastPrinted>
  <dcterms:created xsi:type="dcterms:W3CDTF">2019-10-21T11:14:00Z</dcterms:created>
  <dcterms:modified xsi:type="dcterms:W3CDTF">2019-10-21T13:48:00Z</dcterms:modified>
</cp:coreProperties>
</file>