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3285E">
        <w:rPr>
          <w:rFonts w:ascii="Times New Roman" w:hAnsi="Times New Roman" w:cs="Times New Roman"/>
          <w:sz w:val="28"/>
          <w:szCs w:val="28"/>
        </w:rPr>
        <w:t>1</w:t>
      </w:r>
      <w:r w:rsidR="00960C4D">
        <w:rPr>
          <w:rFonts w:ascii="Times New Roman" w:hAnsi="Times New Roman" w:cs="Times New Roman"/>
          <w:sz w:val="28"/>
          <w:szCs w:val="28"/>
        </w:rPr>
        <w:t>0.10.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85E" w:rsidRPr="00AC03CF" w:rsidRDefault="0073285E" w:rsidP="007328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73285E" w:rsidRPr="00AC03CF" w:rsidRDefault="0073285E" w:rsidP="0073285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081200012, 081200023, 081200024, 081200027, 081200043 в община Генерал Тошево предложени от ПП „ВЪЗРАЖДАНЕ“, назначени с решение № 62/30.09.2023 г., на ОИК Генерал Тошево.</w:t>
      </w:r>
    </w:p>
    <w:p w:rsidR="0073285E" w:rsidRPr="00AC03CF" w:rsidRDefault="0073285E" w:rsidP="0073285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промяна в 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 xml:space="preserve">състава на членове на СИК 081200010, 081200025 в община Генерал Тошево предложени от </w:t>
      </w:r>
      <w:r w:rsidRPr="00AC03CF">
        <w:rPr>
          <w:rFonts w:ascii="Times New Roman" w:hAnsi="Times New Roman" w:cs="Times New Roman"/>
          <w:color w:val="333333"/>
          <w:sz w:val="26"/>
          <w:szCs w:val="26"/>
        </w:rPr>
        <w:t>КП „Продължаваме промяната - Демократична България“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>, назначени с решение № 62/30.09.2023 г., на ОИК Генерал Тошево.</w:t>
      </w:r>
    </w:p>
    <w:p w:rsidR="0073285E" w:rsidRPr="00AC03CF" w:rsidRDefault="0073285E" w:rsidP="0073285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hAnsi="Times New Roman" w:cs="Times New Roman"/>
          <w:color w:val="333333"/>
          <w:sz w:val="28"/>
          <w:szCs w:val="28"/>
        </w:rPr>
        <w:t>Проект на решение за промяна в състава на членове на СИК 081200010, 081200014, 081200025, 081200030, 081200040, 081200044, 081200045 в община Генерал Тошево предложени от ПП „ИМА ТАКЪВ НАРОД“, назначени с решение № 62/30.09.2023 г., на ОИК Генерал Тошево.</w:t>
      </w:r>
    </w:p>
    <w:p w:rsidR="001B238B" w:rsidRDefault="001B238B" w:rsidP="0073285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Pr="009B235F">
        <w:rPr>
          <w:sz w:val="28"/>
          <w:szCs w:val="28"/>
        </w:rPr>
        <w:t>роект на решение относно</w:t>
      </w:r>
      <w:r>
        <w:rPr>
          <w:sz w:val="28"/>
          <w:szCs w:val="28"/>
        </w:rPr>
        <w:t xml:space="preserve"> </w:t>
      </w:r>
      <w:r w:rsidRPr="009B235F">
        <w:rPr>
          <w:color w:val="333333"/>
          <w:sz w:val="28"/>
          <w:szCs w:val="28"/>
        </w:rPr>
        <w:t>промяна в състава на членове на СИК 081200004, 081200006, 081200024, 081200035 в община Генерал Тошево предложени от ПП „ГЕРБ“, назначени с решения № 62 / 30.09.2023 г., на ОИК Генерал Тошево.</w:t>
      </w:r>
    </w:p>
    <w:p w:rsidR="00251CC9" w:rsidRDefault="00251CC9" w:rsidP="0073285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Pr="009B235F">
        <w:rPr>
          <w:sz w:val="28"/>
          <w:szCs w:val="28"/>
        </w:rPr>
        <w:t>роект на решение относно</w:t>
      </w:r>
      <w:r w:rsidRPr="00066C6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Pr="00066C69">
        <w:rPr>
          <w:color w:val="333333"/>
          <w:sz w:val="28"/>
          <w:szCs w:val="28"/>
        </w:rPr>
        <w:t>ромяна в със</w:t>
      </w:r>
      <w:r>
        <w:rPr>
          <w:color w:val="333333"/>
          <w:sz w:val="28"/>
          <w:szCs w:val="28"/>
        </w:rPr>
        <w:t>тава на членове на СИК 081200007, 081200012, 081200013, 081200020,</w:t>
      </w:r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  <w:r>
        <w:rPr>
          <w:color w:val="333333"/>
          <w:sz w:val="28"/>
          <w:szCs w:val="28"/>
        </w:rPr>
        <w:t xml:space="preserve">081200021, 081200031, 081200033, 081200042 </w:t>
      </w:r>
      <w:r w:rsidRPr="00066C69">
        <w:rPr>
          <w:color w:val="333333"/>
          <w:sz w:val="28"/>
          <w:szCs w:val="28"/>
        </w:rPr>
        <w:t xml:space="preserve">в община Генерал Тошево предложени от </w:t>
      </w:r>
      <w:r>
        <w:rPr>
          <w:color w:val="333333"/>
          <w:sz w:val="28"/>
          <w:szCs w:val="28"/>
        </w:rPr>
        <w:t>ПП „Движение за права и свободи“, назначени с решения № 62 / 30.09.2023</w:t>
      </w:r>
      <w:r w:rsidRPr="00066C69">
        <w:rPr>
          <w:color w:val="333333"/>
          <w:sz w:val="28"/>
          <w:szCs w:val="28"/>
        </w:rPr>
        <w:t xml:space="preserve"> г., на ОИК Генерал Тошево.</w:t>
      </w:r>
    </w:p>
    <w:p w:rsidR="0073285E" w:rsidRPr="00AC03CF" w:rsidRDefault="0073285E" w:rsidP="0073285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1B238B"/>
    <w:rsid w:val="00251CC9"/>
    <w:rsid w:val="00274A77"/>
    <w:rsid w:val="00474AEB"/>
    <w:rsid w:val="004C6E2A"/>
    <w:rsid w:val="0073285E"/>
    <w:rsid w:val="00755CC9"/>
    <w:rsid w:val="0091661C"/>
    <w:rsid w:val="00960C4D"/>
    <w:rsid w:val="00D03F59"/>
    <w:rsid w:val="00D64397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8CDF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2023-10-09T11:46:00Z</dcterms:created>
  <dcterms:modified xsi:type="dcterms:W3CDTF">2023-10-10T13:45:00Z</dcterms:modified>
</cp:coreProperties>
</file>