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59" w:rsidRDefault="00D03F59" w:rsidP="00D03F59">
      <w:pPr>
        <w:jc w:val="center"/>
        <w:rPr>
          <w:rFonts w:ascii="Times New Roman" w:hAnsi="Times New Roman" w:cs="Times New Roman"/>
          <w:sz w:val="28"/>
          <w:szCs w:val="28"/>
        </w:rPr>
      </w:pPr>
      <w:r w:rsidRPr="0043195A">
        <w:rPr>
          <w:rFonts w:ascii="Times New Roman" w:hAnsi="Times New Roman" w:cs="Times New Roman"/>
          <w:sz w:val="28"/>
          <w:szCs w:val="28"/>
        </w:rPr>
        <w:t>ЗАСЕД</w:t>
      </w:r>
      <w:r>
        <w:rPr>
          <w:rFonts w:ascii="Times New Roman" w:hAnsi="Times New Roman" w:cs="Times New Roman"/>
          <w:sz w:val="28"/>
          <w:szCs w:val="28"/>
        </w:rPr>
        <w:t xml:space="preserve">АНИЕ НА ОИК ГЕН. ТОШЕВО НА </w:t>
      </w:r>
      <w:r w:rsidR="00E166E0">
        <w:rPr>
          <w:rFonts w:ascii="Times New Roman" w:hAnsi="Times New Roman" w:cs="Times New Roman"/>
          <w:sz w:val="28"/>
          <w:szCs w:val="28"/>
        </w:rPr>
        <w:t>18.09.</w:t>
      </w:r>
      <w:r w:rsidRPr="0043195A">
        <w:rPr>
          <w:rFonts w:ascii="Times New Roman" w:hAnsi="Times New Roman" w:cs="Times New Roman"/>
          <w:sz w:val="28"/>
          <w:szCs w:val="28"/>
        </w:rPr>
        <w:t>2023</w:t>
      </w:r>
      <w:r w:rsidR="00E166E0">
        <w:rPr>
          <w:rFonts w:ascii="Times New Roman" w:hAnsi="Times New Roman" w:cs="Times New Roman"/>
          <w:sz w:val="28"/>
          <w:szCs w:val="28"/>
        </w:rPr>
        <w:t>г</w:t>
      </w:r>
    </w:p>
    <w:p w:rsidR="00D03F59" w:rsidRDefault="00D03F59" w:rsidP="00D03F59">
      <w:pPr>
        <w:jc w:val="center"/>
        <w:rPr>
          <w:rFonts w:ascii="Times New Roman" w:hAnsi="Times New Roman" w:cs="Times New Roman"/>
          <w:sz w:val="28"/>
          <w:szCs w:val="28"/>
        </w:rPr>
      </w:pPr>
      <w:r>
        <w:rPr>
          <w:rFonts w:ascii="Times New Roman" w:hAnsi="Times New Roman" w:cs="Times New Roman"/>
          <w:sz w:val="28"/>
          <w:szCs w:val="28"/>
        </w:rPr>
        <w:t>ПРОЕКТ ЗА ДНЕВЕН РЕД</w:t>
      </w:r>
    </w:p>
    <w:p w:rsidR="00E166E0" w:rsidRDefault="00E166E0" w:rsidP="00D03F59">
      <w:pPr>
        <w:jc w:val="center"/>
        <w:rPr>
          <w:rFonts w:ascii="Times New Roman" w:hAnsi="Times New Roman" w:cs="Times New Roman"/>
          <w:sz w:val="28"/>
          <w:szCs w:val="28"/>
        </w:rPr>
      </w:pPr>
    </w:p>
    <w:p w:rsidR="00D03F59"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 xml:space="preserve">Проект на решение за регистрация на </w:t>
      </w:r>
      <w:r w:rsidRPr="00E166E0">
        <w:rPr>
          <w:rFonts w:ascii="Times New Roman" w:hAnsi="Times New Roman" w:cs="Times New Roman"/>
          <w:color w:val="333333"/>
          <w:sz w:val="28"/>
          <w:szCs w:val="28"/>
        </w:rPr>
        <w:t xml:space="preserve"> ПП „ВЪЗРАЖДАНЕ“ за кмет на община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 xml:space="preserve">Проект на решение за регистрация на </w:t>
      </w:r>
      <w:r w:rsidRPr="00E166E0">
        <w:rPr>
          <w:rFonts w:ascii="Times New Roman" w:hAnsi="Times New Roman" w:cs="Times New Roman"/>
          <w:color w:val="333333"/>
          <w:sz w:val="28"/>
          <w:szCs w:val="28"/>
          <w:shd w:val="clear" w:color="auto" w:fill="FFFFFF"/>
        </w:rPr>
        <w:t>ПП „ВЪЗРАЖДАНЕ“ за кмет на кметства 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 xml:space="preserve">Проект на решение за регистрация на </w:t>
      </w:r>
      <w:r w:rsidRPr="00E166E0">
        <w:rPr>
          <w:rFonts w:ascii="Times New Roman" w:hAnsi="Times New Roman" w:cs="Times New Roman"/>
          <w:color w:val="333333"/>
          <w:sz w:val="28"/>
          <w:szCs w:val="28"/>
          <w:shd w:val="clear" w:color="auto" w:fill="FFFFFF"/>
        </w:rPr>
        <w:t xml:space="preserve"> ПП „ВЪЗРАЖДАНЕ“ за общински съветници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 xml:space="preserve">Проект на решение за регистрация </w:t>
      </w:r>
      <w:r w:rsidRPr="00E166E0">
        <w:rPr>
          <w:rFonts w:ascii="Times New Roman" w:hAnsi="Times New Roman" w:cs="Times New Roman"/>
          <w:color w:val="333333"/>
          <w:sz w:val="28"/>
          <w:szCs w:val="28"/>
        </w:rPr>
        <w:t>на МК „БЗНС“ (ПП „БЪЛГАРСКИ ВЪЗХОД“) за кмет на община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 xml:space="preserve">Проект на решение за регистрация </w:t>
      </w:r>
      <w:r w:rsidRPr="00E166E0">
        <w:rPr>
          <w:rFonts w:ascii="Times New Roman" w:hAnsi="Times New Roman" w:cs="Times New Roman"/>
          <w:color w:val="333333"/>
          <w:sz w:val="28"/>
          <w:szCs w:val="28"/>
        </w:rPr>
        <w:t xml:space="preserve">на МК „БЗНС“ (ПП „БЪЛГАРСКИ ВЪЗХОД“) за кмет на кметство - </w:t>
      </w:r>
      <w:r w:rsidRPr="00E166E0">
        <w:rPr>
          <w:rFonts w:ascii="Times New Roman" w:hAnsi="Times New Roman" w:cs="Times New Roman"/>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E166E0">
        <w:rPr>
          <w:rFonts w:ascii="Times New Roman" w:hAnsi="Times New Roman" w:cs="Times New Roman"/>
          <w:color w:val="333333"/>
          <w:sz w:val="28"/>
          <w:szCs w:val="28"/>
        </w:rPr>
        <w:t>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Прое</w:t>
      </w:r>
      <w:r w:rsidR="008C46D4">
        <w:rPr>
          <w:rFonts w:ascii="Times New Roman" w:hAnsi="Times New Roman" w:cs="Times New Roman"/>
          <w:sz w:val="28"/>
          <w:szCs w:val="28"/>
        </w:rPr>
        <w:t>кт на решение за регистрация</w:t>
      </w:r>
      <w:r w:rsidRPr="00E166E0">
        <w:rPr>
          <w:rFonts w:ascii="Times New Roman" w:hAnsi="Times New Roman" w:cs="Times New Roman"/>
          <w:color w:val="333333"/>
          <w:sz w:val="28"/>
          <w:szCs w:val="28"/>
        </w:rPr>
        <w:t xml:space="preserve"> на МК „БЗНС“ (ПП „БЪЛГАРСКИ ВЪЗХОД“) за общински съветници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Прое</w:t>
      </w:r>
      <w:r w:rsidR="008C46D4">
        <w:rPr>
          <w:rFonts w:ascii="Times New Roman" w:hAnsi="Times New Roman" w:cs="Times New Roman"/>
          <w:sz w:val="28"/>
          <w:szCs w:val="28"/>
        </w:rPr>
        <w:t>кт на решение за регистрация</w:t>
      </w:r>
      <w:r w:rsidRPr="00E166E0">
        <w:rPr>
          <w:rFonts w:ascii="Times New Roman" w:hAnsi="Times New Roman" w:cs="Times New Roman"/>
          <w:color w:val="333333"/>
          <w:sz w:val="28"/>
          <w:szCs w:val="28"/>
        </w:rPr>
        <w:t xml:space="preserve">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color w:val="333333"/>
          <w:sz w:val="28"/>
          <w:szCs w:val="28"/>
        </w:rPr>
        <w:t>Проект на решение за регистрация на партия “ДВИЖЕНИЕ ЗА ПРАВА И СВОБОДИ“ за общински съветници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color w:val="333333"/>
          <w:sz w:val="28"/>
          <w:szCs w:val="28"/>
        </w:rPr>
        <w:t>Проект на решение за р</w:t>
      </w:r>
      <w:r w:rsidR="008C46D4">
        <w:rPr>
          <w:rFonts w:ascii="Times New Roman" w:hAnsi="Times New Roman" w:cs="Times New Roman"/>
          <w:color w:val="333333"/>
          <w:sz w:val="28"/>
          <w:szCs w:val="28"/>
        </w:rPr>
        <w:t>егистрация  на партия</w:t>
      </w:r>
      <w:r w:rsidRPr="00E166E0">
        <w:rPr>
          <w:rFonts w:ascii="Times New Roman" w:hAnsi="Times New Roman" w:cs="Times New Roman"/>
          <w:color w:val="333333"/>
          <w:sz w:val="28"/>
          <w:szCs w:val="28"/>
        </w:rPr>
        <w:t xml:space="preserve"> </w:t>
      </w:r>
      <w:proofErr w:type="spellStart"/>
      <w:r w:rsidRPr="00E166E0">
        <w:rPr>
          <w:rFonts w:ascii="Times New Roman" w:hAnsi="Times New Roman" w:cs="Times New Roman"/>
          <w:color w:val="333333"/>
          <w:sz w:val="28"/>
          <w:szCs w:val="28"/>
        </w:rPr>
        <w:t>з</w:t>
      </w:r>
      <w:bookmarkStart w:id="0" w:name="_GoBack"/>
      <w:bookmarkEnd w:id="0"/>
      <w:r w:rsidRPr="00E166E0">
        <w:rPr>
          <w:rFonts w:ascii="Times New Roman" w:hAnsi="Times New Roman" w:cs="Times New Roman"/>
          <w:color w:val="333333"/>
          <w:sz w:val="28"/>
          <w:szCs w:val="28"/>
        </w:rPr>
        <w:t>а</w:t>
      </w:r>
      <w:proofErr w:type="spellEnd"/>
      <w:r w:rsidRPr="00E166E0">
        <w:rPr>
          <w:rFonts w:ascii="Times New Roman" w:hAnsi="Times New Roman" w:cs="Times New Roman"/>
          <w:color w:val="333333"/>
          <w:sz w:val="28"/>
          <w:szCs w:val="28"/>
        </w:rPr>
        <w:t xml:space="preserve"> кмет на община от КП „Продължаваме промяната - Демократична България“ при произвеждане на изборите за общински съветници и за кметове на 29 октомври 2023г.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color w:val="333333"/>
          <w:sz w:val="28"/>
          <w:szCs w:val="28"/>
        </w:rPr>
        <w:lastRenderedPageBreak/>
        <w:t xml:space="preserve">Проект на решение за регистрация на КП „Продължаваме промяната - Демократична България“ за кмет на кметства </w:t>
      </w:r>
      <w:r w:rsidRPr="00E166E0">
        <w:rPr>
          <w:rFonts w:ascii="Times New Roman" w:hAnsi="Times New Roman" w:cs="Times New Roman"/>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E166E0">
        <w:rPr>
          <w:rFonts w:ascii="Times New Roman" w:hAnsi="Times New Roman" w:cs="Times New Roman"/>
          <w:color w:val="333333"/>
          <w:sz w:val="28"/>
          <w:szCs w:val="28"/>
        </w:rPr>
        <w:t xml:space="preserve">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color w:val="333333"/>
          <w:sz w:val="28"/>
          <w:szCs w:val="28"/>
        </w:rPr>
        <w:t>Проект на решение за регистрация на КП „Продължаваме промяната - Демократична България“ за общински съветници при произвеждане на изборите за общински съветници и кметове, насрочени за 29 октомври 2023 г.</w:t>
      </w:r>
    </w:p>
    <w:p w:rsidR="00E166E0" w:rsidRPr="00E166E0" w:rsidRDefault="00E166E0" w:rsidP="00D03F5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color w:val="333333"/>
          <w:sz w:val="28"/>
          <w:szCs w:val="28"/>
        </w:rPr>
        <w:t>Проект на решение за регистрация на ПП „ИМА ТАКЪВ НАРОД“ за общински съветници при произвеждане на изборите за общински съветници и кметове, насрочени за 29 октомври 2023 г.</w:t>
      </w:r>
    </w:p>
    <w:p w:rsidR="00E166E0" w:rsidRP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t>Проект на решение за регистрация на  ПП „ГЕРБ“ за общински съветници при произвеждане на изборите за общински съветници и кметове, насрочени за 29 октомври 2023 г.</w:t>
      </w:r>
    </w:p>
    <w:p w:rsidR="00E166E0" w:rsidRP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t xml:space="preserve">Проект на решение за регистрация на ПП „ГЕРБ“ за кмет на кметства </w:t>
      </w:r>
      <w:r w:rsidRPr="00E166E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p>
    <w:p w:rsidR="00E166E0" w:rsidRP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t>Проект на решение за регистрация на ПП „ГЕРБ“ за кмет на община при произвеждане на изборите за общински съветници и кметове</w:t>
      </w:r>
    </w:p>
    <w:p w:rsid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t>Проект на решение за регистрация на ПП „ПРЯКА ДЕМОКРАЦИЯ“ за общински съветници при произвеждане на изборите за общински съветници и кметове</w:t>
      </w:r>
    </w:p>
    <w:p w:rsidR="008B743C" w:rsidRPr="008B743C" w:rsidRDefault="008B743C" w:rsidP="008B743C">
      <w:pPr>
        <w:pStyle w:val="a3"/>
        <w:numPr>
          <w:ilvl w:val="0"/>
          <w:numId w:val="1"/>
        </w:numPr>
        <w:shd w:val="clear" w:color="auto" w:fill="FFFFFF"/>
        <w:spacing w:after="150" w:line="240" w:lineRule="auto"/>
        <w:ind w:left="357" w:hanging="357"/>
        <w:contextualSpacing w:val="0"/>
        <w:jc w:val="both"/>
        <w:rPr>
          <w:rFonts w:ascii="Times New Roman" w:hAnsi="Times New Roman" w:cs="Times New Roman"/>
          <w:color w:val="333333"/>
          <w:sz w:val="28"/>
          <w:szCs w:val="28"/>
        </w:rPr>
      </w:pPr>
      <w:r w:rsidRPr="008B743C">
        <w:rPr>
          <w:rFonts w:ascii="Times New Roman" w:hAnsi="Times New Roman" w:cs="Times New Roman"/>
          <w:color w:val="333333"/>
          <w:sz w:val="28"/>
          <w:szCs w:val="28"/>
        </w:rPr>
        <w:t>Проект на решение за о</w:t>
      </w:r>
      <w:r w:rsidRPr="008B743C">
        <w:rPr>
          <w:rFonts w:ascii="Times New Roman" w:hAnsi="Times New Roman" w:cs="Times New Roman"/>
          <w:sz w:val="28"/>
          <w:szCs w:val="28"/>
        </w:rPr>
        <w:t>тказ за регистрация на партия „Български земеделски народен съюз“ /БЗНС/ за участие в изборите за общински съветници и за кметове на 29 октомври 2023 г.</w:t>
      </w:r>
    </w:p>
    <w:p w:rsidR="00E166E0" w:rsidRP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t>Проект на решение за регистрация на КП „БСП ЗА БЪЛГАРИЯ“ за кмет на община при произвеждане на изборите за общински съветници и кметове, насрочени за 29 октомври 2023 г.</w:t>
      </w:r>
    </w:p>
    <w:p w:rsidR="00E166E0" w:rsidRP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t xml:space="preserve">Проект на решение за регистрация на КП „БСП ЗА БЪЛГАРИЯ“ за кмет на кметства </w:t>
      </w:r>
      <w:r w:rsidRPr="00E166E0">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E166E0">
        <w:rPr>
          <w:color w:val="333333"/>
          <w:sz w:val="28"/>
          <w:szCs w:val="28"/>
        </w:rPr>
        <w:t xml:space="preserve"> при произвеждане на изборите за общински съветници и кметове, насрочени за 29 октомври 2023 г.</w:t>
      </w:r>
    </w:p>
    <w:p w:rsid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lastRenderedPageBreak/>
        <w:t>Проект на решение за регистрация на КП „БСП ЗА БЪЛГАРИЯ“ за общински съветници при произвеждане на изборите за общински съветници и кметове, насрочени за 29 октомври 2023 г.</w:t>
      </w:r>
    </w:p>
    <w:p w:rsidR="00E13542" w:rsidRPr="00E13542" w:rsidRDefault="00E13542" w:rsidP="00E13542">
      <w:pPr>
        <w:pStyle w:val="a3"/>
        <w:numPr>
          <w:ilvl w:val="0"/>
          <w:numId w:val="1"/>
        </w:numPr>
        <w:shd w:val="clear" w:color="auto" w:fill="FFFFFF"/>
        <w:spacing w:after="150" w:line="240" w:lineRule="auto"/>
        <w:ind w:left="357" w:hanging="357"/>
        <w:contextualSpacing w:val="0"/>
        <w:jc w:val="both"/>
        <w:rPr>
          <w:rFonts w:ascii="Times New Roman" w:hAnsi="Times New Roman" w:cs="Times New Roman"/>
          <w:color w:val="333333"/>
          <w:sz w:val="28"/>
          <w:szCs w:val="28"/>
        </w:rPr>
      </w:pPr>
      <w:r w:rsidRPr="00E166E0">
        <w:rPr>
          <w:rFonts w:ascii="Times New Roman" w:hAnsi="Times New Roman" w:cs="Times New Roman"/>
          <w:sz w:val="28"/>
          <w:szCs w:val="28"/>
        </w:rPr>
        <w:t xml:space="preserve">Проект на решение за регистрация на </w:t>
      </w:r>
      <w:r w:rsidRPr="00E166E0">
        <w:rPr>
          <w:rFonts w:ascii="Times New Roman" w:hAnsi="Times New Roman" w:cs="Times New Roman"/>
          <w:color w:val="333333"/>
          <w:sz w:val="28"/>
          <w:szCs w:val="28"/>
        </w:rPr>
        <w:t>ПП „</w:t>
      </w:r>
      <w:r>
        <w:rPr>
          <w:rFonts w:ascii="Times New Roman" w:hAnsi="Times New Roman" w:cs="Times New Roman"/>
          <w:color w:val="333333"/>
          <w:sz w:val="28"/>
          <w:szCs w:val="28"/>
        </w:rPr>
        <w:t>АТАКА</w:t>
      </w:r>
      <w:r w:rsidRPr="00E166E0">
        <w:rPr>
          <w:rFonts w:ascii="Times New Roman" w:hAnsi="Times New Roman" w:cs="Times New Roman"/>
          <w:color w:val="333333"/>
          <w:sz w:val="28"/>
          <w:szCs w:val="28"/>
        </w:rPr>
        <w:t>“ за кмет на община при произвеждане на изборите за общински съветници и кметове, насрочени за 29 октомври 2023 г.</w:t>
      </w:r>
    </w:p>
    <w:p w:rsidR="00E13542" w:rsidRPr="00E13542" w:rsidRDefault="00E13542" w:rsidP="00E13542">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Прое</w:t>
      </w:r>
      <w:r>
        <w:rPr>
          <w:rFonts w:ascii="Times New Roman" w:hAnsi="Times New Roman" w:cs="Times New Roman"/>
          <w:sz w:val="28"/>
          <w:szCs w:val="28"/>
        </w:rPr>
        <w:t xml:space="preserve">кт на решение за регистрация на </w:t>
      </w:r>
      <w:r w:rsidRPr="00E166E0">
        <w:rPr>
          <w:rFonts w:ascii="Times New Roman" w:hAnsi="Times New Roman" w:cs="Times New Roman"/>
          <w:color w:val="333333"/>
          <w:sz w:val="28"/>
          <w:szCs w:val="28"/>
          <w:shd w:val="clear" w:color="auto" w:fill="FFFFFF"/>
        </w:rPr>
        <w:t>ПП „</w:t>
      </w:r>
      <w:r>
        <w:rPr>
          <w:rFonts w:ascii="Times New Roman" w:hAnsi="Times New Roman" w:cs="Times New Roman"/>
          <w:color w:val="333333"/>
          <w:sz w:val="28"/>
          <w:szCs w:val="28"/>
          <w:shd w:val="clear" w:color="auto" w:fill="FFFFFF"/>
        </w:rPr>
        <w:t>АТАКА</w:t>
      </w:r>
      <w:r w:rsidRPr="00E166E0">
        <w:rPr>
          <w:rFonts w:ascii="Times New Roman" w:hAnsi="Times New Roman" w:cs="Times New Roman"/>
          <w:color w:val="333333"/>
          <w:sz w:val="28"/>
          <w:szCs w:val="28"/>
          <w:shd w:val="clear" w:color="auto" w:fill="FFFFFF"/>
        </w:rPr>
        <w:t>“ за общински съветници при произвеждане на изборите за общински съветници и кметове, насрочени за 29 октомври 2023 г.</w:t>
      </w:r>
    </w:p>
    <w:p w:rsidR="00E166E0" w:rsidRPr="00E166E0" w:rsidRDefault="00E166E0" w:rsidP="00E166E0">
      <w:pPr>
        <w:pStyle w:val="a4"/>
        <w:numPr>
          <w:ilvl w:val="0"/>
          <w:numId w:val="1"/>
        </w:numPr>
        <w:shd w:val="clear" w:color="auto" w:fill="FFFFFF"/>
        <w:spacing w:before="0" w:beforeAutospacing="0" w:after="150" w:afterAutospacing="0"/>
        <w:jc w:val="both"/>
        <w:rPr>
          <w:color w:val="333333"/>
          <w:sz w:val="28"/>
          <w:szCs w:val="28"/>
        </w:rPr>
      </w:pPr>
      <w:r w:rsidRPr="00E166E0">
        <w:rPr>
          <w:color w:val="333333"/>
          <w:sz w:val="28"/>
          <w:szCs w:val="28"/>
        </w:rPr>
        <w:t>Текущи</w:t>
      </w:r>
    </w:p>
    <w:p w:rsidR="00E166E0" w:rsidRPr="00D03F59" w:rsidRDefault="00E166E0" w:rsidP="00E166E0">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p>
    <w:sectPr w:rsidR="00E166E0" w:rsidRPr="00D03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E6CEA"/>
    <w:multiLevelType w:val="hybridMultilevel"/>
    <w:tmpl w:val="2D00D2A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59"/>
    <w:rsid w:val="006C56F8"/>
    <w:rsid w:val="00755CC9"/>
    <w:rsid w:val="008B743C"/>
    <w:rsid w:val="008C46D4"/>
    <w:rsid w:val="00BA22AD"/>
    <w:rsid w:val="00D03F59"/>
    <w:rsid w:val="00E13542"/>
    <w:rsid w:val="00E166E0"/>
    <w:rsid w:val="00E312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F961"/>
  <w15:chartTrackingRefBased/>
  <w15:docId w15:val="{A1609D5A-1511-4DD2-A256-85D85717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F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F59"/>
    <w:pPr>
      <w:ind w:left="720"/>
      <w:contextualSpacing/>
    </w:pPr>
  </w:style>
  <w:style w:type="paragraph" w:styleId="a4">
    <w:name w:val="Normal (Web)"/>
    <w:basedOn w:val="a"/>
    <w:uiPriority w:val="99"/>
    <w:unhideWhenUsed/>
    <w:rsid w:val="00E166E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E13542"/>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E13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763</Words>
  <Characters>4351</Characters>
  <Application>Microsoft Office Word</Application>
  <DocSecurity>0</DocSecurity>
  <Lines>36</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6</cp:revision>
  <cp:lastPrinted>2023-09-19T11:40:00Z</cp:lastPrinted>
  <dcterms:created xsi:type="dcterms:W3CDTF">2023-09-18T12:29:00Z</dcterms:created>
  <dcterms:modified xsi:type="dcterms:W3CDTF">2023-09-19T12:49:00Z</dcterms:modified>
</cp:coreProperties>
</file>